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1617" w14:textId="20EE3758" w:rsidR="000F66A8" w:rsidRDefault="000F66A8" w:rsidP="000F66A8">
      <w:pPr>
        <w:rPr>
          <w:rFonts w:ascii="Arial" w:hAnsi="Arial" w:cs="Arial"/>
          <w:b/>
          <w:color w:val="6B6B6B"/>
          <w:sz w:val="48"/>
          <w:szCs w:val="48"/>
        </w:rPr>
      </w:pPr>
      <w:r>
        <w:rPr>
          <w:rFonts w:ascii="Arial" w:hAnsi="Arial" w:cs="Arial"/>
          <w:b/>
          <w:color w:val="6B6B6B"/>
          <w:sz w:val="48"/>
          <w:szCs w:val="48"/>
        </w:rPr>
        <w:t>Pressemitteilung</w:t>
      </w:r>
    </w:p>
    <w:p w14:paraId="398874C1" w14:textId="4492901D" w:rsidR="000F66A8" w:rsidRPr="00013566" w:rsidRDefault="00BF73FB" w:rsidP="000F66A8">
      <w:pPr>
        <w:rPr>
          <w:rFonts w:ascii="Arial" w:hAnsi="Arial" w:cs="Arial"/>
          <w:bCs/>
          <w:sz w:val="22"/>
          <w:szCs w:val="22"/>
        </w:rPr>
      </w:pPr>
      <w:r>
        <w:rPr>
          <w:rFonts w:ascii="Arial" w:hAnsi="Arial" w:cs="Arial"/>
          <w:bCs/>
          <w:sz w:val="22"/>
          <w:szCs w:val="22"/>
        </w:rPr>
        <w:t>5</w:t>
      </w:r>
      <w:r w:rsidR="00352600">
        <w:rPr>
          <w:rFonts w:ascii="Arial" w:hAnsi="Arial" w:cs="Arial"/>
          <w:bCs/>
          <w:sz w:val="22"/>
          <w:szCs w:val="22"/>
        </w:rPr>
        <w:t>.0</w:t>
      </w:r>
      <w:r>
        <w:rPr>
          <w:rFonts w:ascii="Arial" w:hAnsi="Arial" w:cs="Arial"/>
          <w:bCs/>
          <w:sz w:val="22"/>
          <w:szCs w:val="22"/>
        </w:rPr>
        <w:t>6</w:t>
      </w:r>
      <w:r w:rsidR="007C2521">
        <w:rPr>
          <w:rFonts w:ascii="Arial" w:hAnsi="Arial" w:cs="Arial"/>
          <w:bCs/>
          <w:sz w:val="22"/>
          <w:szCs w:val="22"/>
        </w:rPr>
        <w:t>.2025</w:t>
      </w:r>
    </w:p>
    <w:p w14:paraId="42F3E874" w14:textId="77777777" w:rsidR="000F66A8" w:rsidRPr="004F20E4" w:rsidRDefault="000F66A8" w:rsidP="000F66A8">
      <w:pPr>
        <w:rPr>
          <w:rFonts w:ascii="Arial" w:hAnsi="Arial" w:cs="Arial"/>
          <w:b/>
          <w:color w:val="6B6B6B"/>
          <w:sz w:val="20"/>
          <w:szCs w:val="20"/>
        </w:rPr>
      </w:pPr>
    </w:p>
    <w:p w14:paraId="76715FF3" w14:textId="1F63087B" w:rsidR="00137209" w:rsidRPr="00CF4864" w:rsidRDefault="000C3B98" w:rsidP="00137209">
      <w:pPr>
        <w:rPr>
          <w:rFonts w:ascii="Arial" w:hAnsi="Arial" w:cs="Arial"/>
          <w:b/>
          <w:color w:val="F19400"/>
          <w:sz w:val="32"/>
          <w:szCs w:val="32"/>
        </w:rPr>
      </w:pPr>
      <w:r w:rsidRPr="000C3B98">
        <w:rPr>
          <w:rFonts w:ascii="Arial" w:hAnsi="Arial" w:cs="Arial"/>
          <w:b/>
          <w:color w:val="F19400"/>
          <w:sz w:val="32"/>
          <w:szCs w:val="32"/>
        </w:rPr>
        <w:t>norisbank Sommerumfrage 202</w:t>
      </w:r>
      <w:r w:rsidR="007C2521">
        <w:rPr>
          <w:rFonts w:ascii="Arial" w:hAnsi="Arial" w:cs="Arial"/>
          <w:b/>
          <w:color w:val="F19400"/>
          <w:sz w:val="32"/>
          <w:szCs w:val="32"/>
        </w:rPr>
        <w:t>5</w:t>
      </w:r>
    </w:p>
    <w:p w14:paraId="126260DE" w14:textId="26F3641D" w:rsidR="00705CF6" w:rsidRPr="00705CF6" w:rsidRDefault="00705CF6" w:rsidP="00705CF6">
      <w:pPr>
        <w:pStyle w:val="berschrift3"/>
        <w:rPr>
          <w:rFonts w:ascii="Arial" w:hAnsi="Arial" w:cs="Arial"/>
          <w:color w:val="FF0000"/>
          <w:sz w:val="32"/>
          <w:szCs w:val="32"/>
        </w:rPr>
      </w:pPr>
      <w:r w:rsidRPr="00705CF6">
        <w:rPr>
          <w:rFonts w:ascii="Arial" w:hAnsi="Arial" w:cs="Arial"/>
          <w:color w:val="FF0000"/>
          <w:sz w:val="32"/>
          <w:szCs w:val="32"/>
        </w:rPr>
        <w:t>Reisekasse 2025: sicher, bargeldlos – und immer öfter mobil</w:t>
      </w:r>
    </w:p>
    <w:p w14:paraId="572BF66E" w14:textId="77777777" w:rsidR="005E7AD8" w:rsidRPr="00931967" w:rsidRDefault="005E7AD8" w:rsidP="00A12AA0">
      <w:pPr>
        <w:rPr>
          <w:rFonts w:ascii="Arial" w:hAnsi="Arial" w:cs="Arial"/>
          <w:b/>
          <w:bCs/>
          <w:color w:val="000000" w:themeColor="text1"/>
        </w:rPr>
      </w:pPr>
    </w:p>
    <w:p w14:paraId="6633E906" w14:textId="4B6D5093" w:rsidR="00AC65D6" w:rsidRDefault="00931967" w:rsidP="00AC65D6">
      <w:pPr>
        <w:pStyle w:val="Listenabsatz"/>
        <w:numPr>
          <w:ilvl w:val="0"/>
          <w:numId w:val="33"/>
        </w:numPr>
        <w:spacing w:line="360" w:lineRule="auto"/>
        <w:ind w:left="426" w:hanging="426"/>
        <w:rPr>
          <w:rFonts w:ascii="Arial" w:hAnsi="Arial" w:cs="Arial"/>
          <w:b/>
          <w:bCs/>
          <w:color w:val="000000" w:themeColor="text1"/>
          <w:sz w:val="22"/>
          <w:szCs w:val="22"/>
        </w:rPr>
      </w:pPr>
      <w:r w:rsidRPr="000E142D">
        <w:rPr>
          <w:rFonts w:ascii="Arial" w:hAnsi="Arial" w:cs="Arial"/>
          <w:b/>
          <w:bCs/>
          <w:color w:val="000000" w:themeColor="text1"/>
          <w:sz w:val="22"/>
          <w:szCs w:val="22"/>
        </w:rPr>
        <w:t xml:space="preserve">Kartenzahlung bleibt die Nummer </w:t>
      </w:r>
      <w:r w:rsidR="00AC65D6">
        <w:rPr>
          <w:rFonts w:ascii="Arial" w:hAnsi="Arial" w:cs="Arial"/>
          <w:b/>
          <w:bCs/>
          <w:color w:val="000000" w:themeColor="text1"/>
          <w:sz w:val="22"/>
          <w:szCs w:val="22"/>
        </w:rPr>
        <w:t>eins</w:t>
      </w:r>
    </w:p>
    <w:p w14:paraId="79E56657" w14:textId="4F16F2E6" w:rsidR="00931967" w:rsidRPr="00AC65D6" w:rsidRDefault="00AC65D6" w:rsidP="00AC65D6">
      <w:pPr>
        <w:pStyle w:val="Listenabsatz"/>
        <w:numPr>
          <w:ilvl w:val="0"/>
          <w:numId w:val="33"/>
        </w:numPr>
        <w:spacing w:line="360" w:lineRule="auto"/>
        <w:ind w:left="426" w:hanging="426"/>
        <w:rPr>
          <w:rFonts w:ascii="Arial" w:hAnsi="Arial" w:cs="Arial"/>
          <w:b/>
          <w:bCs/>
          <w:color w:val="000000" w:themeColor="text1"/>
          <w:sz w:val="22"/>
          <w:szCs w:val="22"/>
        </w:rPr>
      </w:pPr>
      <w:r>
        <w:rPr>
          <w:rFonts w:ascii="Arial" w:hAnsi="Arial" w:cs="Arial"/>
          <w:b/>
          <w:bCs/>
          <w:color w:val="000000" w:themeColor="text1"/>
          <w:sz w:val="22"/>
          <w:szCs w:val="22"/>
        </w:rPr>
        <w:t>Vor allem Jüngere zahlen häufiger mit dem Smartphone</w:t>
      </w:r>
    </w:p>
    <w:p w14:paraId="70941B40" w14:textId="77E52262" w:rsidR="00931967" w:rsidRPr="000E142D" w:rsidRDefault="00931967" w:rsidP="00931967">
      <w:pPr>
        <w:pStyle w:val="Listenabsatz"/>
        <w:numPr>
          <w:ilvl w:val="0"/>
          <w:numId w:val="33"/>
        </w:numPr>
        <w:spacing w:line="360" w:lineRule="auto"/>
        <w:ind w:left="426" w:hanging="426"/>
        <w:rPr>
          <w:rFonts w:ascii="Arial" w:hAnsi="Arial" w:cs="Arial"/>
          <w:b/>
          <w:bCs/>
          <w:color w:val="000000" w:themeColor="text1"/>
          <w:sz w:val="22"/>
          <w:szCs w:val="22"/>
        </w:rPr>
      </w:pPr>
      <w:r w:rsidRPr="000E142D">
        <w:rPr>
          <w:rFonts w:ascii="Arial" w:hAnsi="Arial" w:cs="Arial"/>
          <w:b/>
          <w:bCs/>
          <w:color w:val="000000" w:themeColor="text1"/>
          <w:sz w:val="22"/>
          <w:szCs w:val="22"/>
        </w:rPr>
        <w:t xml:space="preserve">Bargeld bleibt Teil der Reisekasse – </w:t>
      </w:r>
      <w:r w:rsidR="00AC65D6">
        <w:rPr>
          <w:rFonts w:ascii="Arial" w:hAnsi="Arial" w:cs="Arial"/>
          <w:b/>
          <w:bCs/>
          <w:color w:val="000000" w:themeColor="text1"/>
          <w:sz w:val="22"/>
          <w:szCs w:val="22"/>
        </w:rPr>
        <w:t>besonders</w:t>
      </w:r>
      <w:r w:rsidRPr="000E142D">
        <w:rPr>
          <w:rFonts w:ascii="Arial" w:hAnsi="Arial" w:cs="Arial"/>
          <w:b/>
          <w:bCs/>
          <w:color w:val="000000" w:themeColor="text1"/>
          <w:sz w:val="22"/>
          <w:szCs w:val="22"/>
        </w:rPr>
        <w:t xml:space="preserve"> für kleine Ausgaben</w:t>
      </w:r>
    </w:p>
    <w:p w14:paraId="18CB7B8E" w14:textId="77777777" w:rsidR="00931967" w:rsidRPr="00931967" w:rsidRDefault="00931967" w:rsidP="00931967"/>
    <w:p w14:paraId="021A1B93" w14:textId="13BC9450" w:rsidR="76E9B896" w:rsidRDefault="76E9B896" w:rsidP="76E9B896">
      <w:pPr>
        <w:spacing w:line="360" w:lineRule="auto"/>
        <w:rPr>
          <w:rFonts w:ascii="Helvetica" w:eastAsia="Times New Roman" w:hAnsi="Helvetica"/>
          <w:sz w:val="22"/>
          <w:szCs w:val="22"/>
        </w:rPr>
      </w:pPr>
      <w:r w:rsidRPr="76E9B896">
        <w:rPr>
          <w:rFonts w:ascii="Arial" w:hAnsi="Arial" w:cs="Arial"/>
          <w:sz w:val="18"/>
          <w:szCs w:val="18"/>
          <w:lang w:eastAsia="ja-JP"/>
        </w:rPr>
        <w:t xml:space="preserve">Bonn, </w:t>
      </w:r>
      <w:r w:rsidR="00BF73FB">
        <w:rPr>
          <w:rFonts w:ascii="Arial" w:hAnsi="Arial" w:cs="Arial"/>
          <w:sz w:val="18"/>
          <w:szCs w:val="18"/>
          <w:lang w:eastAsia="ja-JP"/>
        </w:rPr>
        <w:t>5</w:t>
      </w:r>
      <w:r w:rsidRPr="76E9B896">
        <w:rPr>
          <w:rFonts w:ascii="Arial" w:hAnsi="Arial" w:cs="Arial"/>
          <w:sz w:val="18"/>
          <w:szCs w:val="18"/>
          <w:lang w:eastAsia="ja-JP"/>
        </w:rPr>
        <w:t>.0</w:t>
      </w:r>
      <w:r w:rsidR="00BF73FB">
        <w:rPr>
          <w:rFonts w:ascii="Arial" w:hAnsi="Arial" w:cs="Arial"/>
          <w:sz w:val="18"/>
          <w:szCs w:val="18"/>
          <w:lang w:eastAsia="ja-JP"/>
        </w:rPr>
        <w:t>6</w:t>
      </w:r>
      <w:r w:rsidRPr="76E9B896">
        <w:rPr>
          <w:rFonts w:ascii="Arial" w:hAnsi="Arial" w:cs="Arial"/>
          <w:sz w:val="18"/>
          <w:szCs w:val="18"/>
          <w:lang w:eastAsia="ja-JP"/>
        </w:rPr>
        <w:t>.</w:t>
      </w:r>
      <w:r w:rsidR="00BF73FB">
        <w:rPr>
          <w:rFonts w:ascii="Arial" w:hAnsi="Arial" w:cs="Arial"/>
          <w:sz w:val="18"/>
          <w:szCs w:val="18"/>
          <w:lang w:eastAsia="ja-JP"/>
        </w:rPr>
        <w:t>20</w:t>
      </w:r>
      <w:r w:rsidRPr="76E9B896">
        <w:rPr>
          <w:rFonts w:ascii="Arial" w:hAnsi="Arial" w:cs="Arial"/>
          <w:sz w:val="18"/>
          <w:szCs w:val="18"/>
          <w:lang w:eastAsia="ja-JP"/>
        </w:rPr>
        <w:t xml:space="preserve">25 | </w:t>
      </w:r>
      <w:r w:rsidRPr="76E9B896">
        <w:rPr>
          <w:rFonts w:ascii="Arial" w:hAnsi="Arial" w:cs="Arial"/>
          <w:b/>
          <w:bCs/>
          <w:sz w:val="18"/>
          <w:szCs w:val="18"/>
          <w:lang w:eastAsia="ja-JP"/>
        </w:rPr>
        <w:t>Ob an der Strandbar, am Flughafen oder beim Städtetrip: Wer 2025 verreist, will vor allem eines</w:t>
      </w:r>
      <w:r w:rsidR="0085516A">
        <w:rPr>
          <w:rFonts w:ascii="Arial" w:hAnsi="Arial" w:cs="Arial"/>
          <w:b/>
          <w:bCs/>
          <w:sz w:val="18"/>
          <w:szCs w:val="18"/>
          <w:lang w:eastAsia="ja-JP"/>
        </w:rPr>
        <w:t>:</w:t>
      </w:r>
      <w:r w:rsidRPr="76E9B896">
        <w:rPr>
          <w:rFonts w:ascii="Arial" w:hAnsi="Arial" w:cs="Arial"/>
          <w:b/>
          <w:bCs/>
          <w:sz w:val="18"/>
          <w:szCs w:val="18"/>
          <w:lang w:eastAsia="ja-JP"/>
        </w:rPr>
        <w:t xml:space="preserve"> bequem, sicher und flexibel bezahlen. Wie die aktuelle Sommerumfrage der norisbank zeigt, hat sich die Kartenzahlung bei den Deutschen fest etabliert. Sie bleibt auch in diesem Jahr das beliebteste Zahlungsmittel im Urlaub</w:t>
      </w:r>
      <w:r w:rsidR="00F8331B">
        <w:rPr>
          <w:rFonts w:ascii="Arial" w:hAnsi="Arial" w:cs="Arial"/>
          <w:b/>
          <w:bCs/>
          <w:sz w:val="18"/>
          <w:szCs w:val="18"/>
          <w:lang w:eastAsia="ja-JP"/>
        </w:rPr>
        <w:t xml:space="preserve"> –</w:t>
      </w:r>
      <w:r w:rsidRPr="76E9B896">
        <w:rPr>
          <w:rFonts w:ascii="Arial" w:hAnsi="Arial" w:cs="Arial"/>
          <w:b/>
          <w:bCs/>
          <w:sz w:val="18"/>
          <w:szCs w:val="18"/>
          <w:lang w:eastAsia="ja-JP"/>
        </w:rPr>
        <w:t xml:space="preserve"> selbst bei kleineren Beträgen. Gleichzeitig gewinnt das Smartphone immer mehr an Bedeutung. Vor allem bei den Jüngeren gehört das mobile Bezahlen längst zum Alltag. Und Bargeld? Auch das bleibt Teil der Reisekasse, doch das klassische Portemonnaie bekommt Konkurrenz</w:t>
      </w:r>
      <w:r w:rsidR="0085516A">
        <w:rPr>
          <w:rFonts w:ascii="Arial" w:hAnsi="Arial" w:cs="Arial"/>
          <w:b/>
          <w:bCs/>
          <w:sz w:val="18"/>
          <w:szCs w:val="18"/>
          <w:lang w:eastAsia="ja-JP"/>
        </w:rPr>
        <w:t xml:space="preserve">, </w:t>
      </w:r>
      <w:r w:rsidRPr="76E9B896">
        <w:rPr>
          <w:rFonts w:ascii="Arial" w:hAnsi="Arial" w:cs="Arial"/>
          <w:b/>
          <w:bCs/>
          <w:sz w:val="18"/>
          <w:szCs w:val="18"/>
          <w:lang w:eastAsia="ja-JP"/>
        </w:rPr>
        <w:t>denn die Deutschen setzen auch im Urlaub zunehmend auf digitale Lösungen.</w:t>
      </w:r>
    </w:p>
    <w:p w14:paraId="59BBFB6E" w14:textId="77777777" w:rsidR="007C2521" w:rsidRPr="00C75AA3" w:rsidRDefault="007C2521" w:rsidP="007C2521">
      <w:pPr>
        <w:spacing w:line="360" w:lineRule="auto"/>
        <w:rPr>
          <w:rFonts w:ascii="Helvetica" w:eastAsia="Times New Roman" w:hAnsi="Helvetica"/>
          <w:sz w:val="22"/>
          <w:szCs w:val="22"/>
        </w:rPr>
      </w:pPr>
    </w:p>
    <w:p w14:paraId="3F359D54" w14:textId="4708C65E" w:rsidR="006B0980" w:rsidRDefault="003D094E" w:rsidP="005E179E">
      <w:pPr>
        <w:spacing w:line="360" w:lineRule="auto"/>
        <w:rPr>
          <w:rFonts w:ascii="Arial" w:hAnsi="Arial" w:cs="Arial"/>
          <w:b/>
          <w:bCs/>
          <w:sz w:val="18"/>
          <w:szCs w:val="18"/>
          <w:lang w:eastAsia="ja-JP"/>
        </w:rPr>
      </w:pPr>
      <w:r w:rsidRPr="00D85DC0">
        <w:rPr>
          <w:rFonts w:ascii="Arial" w:hAnsi="Arial" w:cs="Arial"/>
          <w:b/>
          <w:bCs/>
          <w:sz w:val="18"/>
          <w:szCs w:val="18"/>
          <w:lang w:eastAsia="ja-JP"/>
        </w:rPr>
        <w:t>Karte statt Kleingeld</w:t>
      </w:r>
      <w:r w:rsidR="0085516A">
        <w:rPr>
          <w:rFonts w:ascii="Arial" w:hAnsi="Arial" w:cs="Arial"/>
          <w:b/>
          <w:bCs/>
          <w:sz w:val="18"/>
          <w:szCs w:val="18"/>
          <w:lang w:eastAsia="ja-JP"/>
        </w:rPr>
        <w:t xml:space="preserve"> –</w:t>
      </w:r>
      <w:r w:rsidRPr="00D85DC0">
        <w:rPr>
          <w:rFonts w:ascii="Arial" w:hAnsi="Arial" w:cs="Arial"/>
          <w:b/>
          <w:bCs/>
          <w:sz w:val="18"/>
          <w:szCs w:val="18"/>
          <w:lang w:eastAsia="ja-JP"/>
        </w:rPr>
        <w:t xml:space="preserve"> </w:t>
      </w:r>
      <w:r w:rsidR="00B7529E">
        <w:rPr>
          <w:rFonts w:ascii="Arial" w:hAnsi="Arial" w:cs="Arial"/>
          <w:b/>
          <w:bCs/>
          <w:sz w:val="18"/>
          <w:szCs w:val="18"/>
          <w:lang w:eastAsia="ja-JP"/>
        </w:rPr>
        <w:t>b</w:t>
      </w:r>
      <w:r w:rsidR="00D4697B">
        <w:rPr>
          <w:rFonts w:ascii="Arial" w:hAnsi="Arial" w:cs="Arial"/>
          <w:b/>
          <w:bCs/>
          <w:sz w:val="18"/>
          <w:szCs w:val="18"/>
          <w:lang w:eastAsia="ja-JP"/>
        </w:rPr>
        <w:t>argeldlos</w:t>
      </w:r>
      <w:r w:rsidR="0085516A">
        <w:rPr>
          <w:rFonts w:ascii="Arial" w:hAnsi="Arial" w:cs="Arial"/>
          <w:b/>
          <w:bCs/>
          <w:sz w:val="18"/>
          <w:szCs w:val="18"/>
          <w:lang w:eastAsia="ja-JP"/>
        </w:rPr>
        <w:t xml:space="preserve"> bleibt die erste Wahl</w:t>
      </w:r>
    </w:p>
    <w:p w14:paraId="6091F2F4" w14:textId="6F74054F" w:rsidR="005E179E" w:rsidRDefault="76E9B896" w:rsidP="005E179E">
      <w:pPr>
        <w:spacing w:line="360" w:lineRule="auto"/>
        <w:rPr>
          <w:rFonts w:ascii="Arial" w:hAnsi="Arial" w:cs="Arial"/>
          <w:sz w:val="18"/>
          <w:szCs w:val="18"/>
          <w:lang w:eastAsia="ja-JP"/>
        </w:rPr>
      </w:pPr>
      <w:r w:rsidRPr="76E9B896">
        <w:rPr>
          <w:rFonts w:ascii="Arial" w:hAnsi="Arial" w:cs="Arial"/>
          <w:sz w:val="18"/>
          <w:szCs w:val="18"/>
          <w:lang w:eastAsia="ja-JP"/>
        </w:rPr>
        <w:t xml:space="preserve">Das Bezahlen mit Karte ist für viele Urlauber längst eine Selbstverständlichkeit – und wird auch 2025 das bevorzugte Zahlungsmittel der Deutschen auf Reisen bleiben. Mehr als drei Viertel (78,8 Prozent) der befragten Deutschen geben an, am liebsten mit Kreditkarte zu zahlen. </w:t>
      </w:r>
      <w:r w:rsidR="005E179E" w:rsidRPr="005E179E">
        <w:rPr>
          <w:rFonts w:ascii="Arial" w:hAnsi="Arial" w:cs="Arial"/>
          <w:sz w:val="18"/>
          <w:szCs w:val="18"/>
          <w:lang w:eastAsia="ja-JP"/>
        </w:rPr>
        <w:t xml:space="preserve">Ein Blick auf die Entwicklung der letzten Jahre zeigt: Die Kartenzahlung hat sich auf hohem Niveau etabliert. Seit 2021 ist der Anteil der Kartenzahler kontinuierlich gestiegen (2024: 78,8 Prozent, 2023: 77,3 Prozent, 2022: 77,2 Prozent). Noch </w:t>
      </w:r>
      <w:r w:rsidR="00F8331B">
        <w:rPr>
          <w:rFonts w:ascii="Arial" w:hAnsi="Arial" w:cs="Arial"/>
          <w:sz w:val="18"/>
          <w:szCs w:val="18"/>
          <w:lang w:eastAsia="ja-JP"/>
        </w:rPr>
        <w:t>aufschlussreicher</w:t>
      </w:r>
      <w:r w:rsidR="005E179E" w:rsidRPr="005E179E">
        <w:rPr>
          <w:rFonts w:ascii="Arial" w:hAnsi="Arial" w:cs="Arial"/>
          <w:sz w:val="18"/>
          <w:szCs w:val="18"/>
          <w:lang w:eastAsia="ja-JP"/>
        </w:rPr>
        <w:t xml:space="preserve"> ist der Vergleich der generellen Zahlungspräferenz. Mehr als die Hälfte (50,8 Prozent) bevorzugt im Urlaub grundsätzlich bargeldlose Zahlungsmethoden – also EC-/Maestro-Karte, Kreditkarte oder Smartphone-App. 2019 lag dieser Wert noch bei 39,9 Prozent – inzwischen also ein Plus von rund 11</w:t>
      </w:r>
      <w:r w:rsidR="004E37A7">
        <w:rPr>
          <w:rFonts w:ascii="Arial" w:hAnsi="Arial" w:cs="Arial"/>
          <w:sz w:val="18"/>
          <w:szCs w:val="18"/>
          <w:lang w:eastAsia="ja-JP"/>
        </w:rPr>
        <w:t> </w:t>
      </w:r>
      <w:r w:rsidR="005E179E" w:rsidRPr="005E179E">
        <w:rPr>
          <w:rFonts w:ascii="Arial" w:hAnsi="Arial" w:cs="Arial"/>
          <w:sz w:val="18"/>
          <w:szCs w:val="18"/>
          <w:lang w:eastAsia="ja-JP"/>
        </w:rPr>
        <w:t>Prozentpunkten. Bargeldloses Bezahlen ist längst Teil der modernen Reisekultur.</w:t>
      </w:r>
    </w:p>
    <w:p w14:paraId="146B4E6F" w14:textId="77777777" w:rsidR="005E179E" w:rsidRPr="005E179E" w:rsidRDefault="005E179E" w:rsidP="005E179E">
      <w:pPr>
        <w:spacing w:line="360" w:lineRule="auto"/>
        <w:rPr>
          <w:rFonts w:ascii="Arial" w:hAnsi="Arial" w:cs="Arial"/>
          <w:sz w:val="18"/>
          <w:szCs w:val="18"/>
          <w:lang w:eastAsia="ja-JP"/>
        </w:rPr>
      </w:pPr>
    </w:p>
    <w:p w14:paraId="5A2272F9" w14:textId="77777777" w:rsidR="005E179E" w:rsidRPr="005E179E" w:rsidRDefault="005E179E" w:rsidP="005E179E">
      <w:pPr>
        <w:spacing w:line="360" w:lineRule="auto"/>
        <w:rPr>
          <w:rFonts w:ascii="Arial" w:hAnsi="Arial" w:cs="Arial"/>
          <w:sz w:val="18"/>
          <w:szCs w:val="18"/>
          <w:lang w:eastAsia="ja-JP"/>
        </w:rPr>
      </w:pPr>
      <w:r w:rsidRPr="005E179E">
        <w:rPr>
          <w:rFonts w:ascii="Arial" w:hAnsi="Arial" w:cs="Arial"/>
          <w:sz w:val="18"/>
          <w:szCs w:val="18"/>
          <w:lang w:eastAsia="ja-JP"/>
        </w:rPr>
        <w:t>Spitzenreiter beim digitalen Bezahlen sind die 35- bis 49-Jährigen: 56,6 Prozent von ihnen geben an, am liebsten mit Karte oder App zu bezahlen – mehr als in jeder anderen Altersgruppe. Auch das Bildungsniveau scheint eine Rolle zu spielen. Besonders bei Personen mit abgeschlossenem Fachhochschul- oder Hochschulstudium liegt die Vorliebe für bargeldloses Bezahlen deutlich über dem Durchschnitt (60,5 Prozent).</w:t>
      </w:r>
    </w:p>
    <w:p w14:paraId="5E200C95" w14:textId="77777777" w:rsidR="00360D1E" w:rsidRDefault="00360D1E" w:rsidP="003143AF">
      <w:pPr>
        <w:spacing w:line="360" w:lineRule="auto"/>
        <w:rPr>
          <w:rFonts w:ascii="Arial" w:hAnsi="Arial" w:cs="Arial"/>
          <w:b/>
          <w:bCs/>
          <w:sz w:val="18"/>
          <w:szCs w:val="18"/>
          <w:lang w:eastAsia="ja-JP"/>
        </w:rPr>
      </w:pPr>
    </w:p>
    <w:p w14:paraId="44FE820F" w14:textId="4CDCB4E4" w:rsidR="003143AF" w:rsidRPr="003143AF" w:rsidRDefault="00C50700" w:rsidP="003143AF">
      <w:pPr>
        <w:spacing w:line="360" w:lineRule="auto"/>
        <w:rPr>
          <w:rFonts w:ascii="Arial" w:hAnsi="Arial" w:cs="Arial"/>
          <w:b/>
          <w:bCs/>
          <w:sz w:val="18"/>
          <w:szCs w:val="18"/>
          <w:lang w:eastAsia="ja-JP"/>
        </w:rPr>
      </w:pPr>
      <w:r w:rsidRPr="003143AF">
        <w:rPr>
          <w:rFonts w:ascii="Arial" w:hAnsi="Arial" w:cs="Arial"/>
          <w:b/>
          <w:bCs/>
          <w:sz w:val="18"/>
          <w:szCs w:val="18"/>
          <w:lang w:eastAsia="ja-JP"/>
        </w:rPr>
        <w:t xml:space="preserve">Kleine Beträge? Auch die </w:t>
      </w:r>
      <w:r w:rsidR="007C728F">
        <w:rPr>
          <w:rFonts w:ascii="Arial" w:hAnsi="Arial" w:cs="Arial"/>
          <w:b/>
          <w:bCs/>
          <w:sz w:val="18"/>
          <w:szCs w:val="18"/>
          <w:lang w:eastAsia="ja-JP"/>
        </w:rPr>
        <w:t xml:space="preserve">werden </w:t>
      </w:r>
      <w:r w:rsidRPr="003143AF">
        <w:rPr>
          <w:rFonts w:ascii="Arial" w:hAnsi="Arial" w:cs="Arial"/>
          <w:b/>
          <w:bCs/>
          <w:sz w:val="18"/>
          <w:szCs w:val="18"/>
          <w:lang w:eastAsia="ja-JP"/>
        </w:rPr>
        <w:t>gerne mit Karte</w:t>
      </w:r>
      <w:r w:rsidR="007C728F">
        <w:rPr>
          <w:rFonts w:ascii="Arial" w:hAnsi="Arial" w:cs="Arial"/>
          <w:b/>
          <w:bCs/>
          <w:sz w:val="18"/>
          <w:szCs w:val="18"/>
          <w:lang w:eastAsia="ja-JP"/>
        </w:rPr>
        <w:t xml:space="preserve"> bezahlt</w:t>
      </w:r>
    </w:p>
    <w:p w14:paraId="162754D0" w14:textId="176B0FA3" w:rsidR="003143AF" w:rsidRDefault="003143AF" w:rsidP="003143AF">
      <w:pPr>
        <w:spacing w:line="360" w:lineRule="auto"/>
        <w:rPr>
          <w:rFonts w:ascii="Arial" w:hAnsi="Arial" w:cs="Arial"/>
          <w:sz w:val="18"/>
          <w:szCs w:val="18"/>
          <w:lang w:eastAsia="ja-JP"/>
        </w:rPr>
      </w:pPr>
      <w:r w:rsidRPr="003143AF">
        <w:rPr>
          <w:rFonts w:ascii="Arial" w:hAnsi="Arial" w:cs="Arial"/>
          <w:sz w:val="18"/>
          <w:szCs w:val="18"/>
          <w:lang w:eastAsia="ja-JP"/>
        </w:rPr>
        <w:t xml:space="preserve">Was früher nur für </w:t>
      </w:r>
      <w:r w:rsidR="00F8331B">
        <w:rPr>
          <w:rFonts w:ascii="Arial" w:hAnsi="Arial" w:cs="Arial"/>
          <w:sz w:val="18"/>
          <w:szCs w:val="18"/>
          <w:lang w:eastAsia="ja-JP"/>
        </w:rPr>
        <w:t xml:space="preserve">größere Ausgaben wie </w:t>
      </w:r>
      <w:r w:rsidRPr="003143AF">
        <w:rPr>
          <w:rFonts w:ascii="Arial" w:hAnsi="Arial" w:cs="Arial"/>
          <w:sz w:val="18"/>
          <w:szCs w:val="18"/>
          <w:lang w:eastAsia="ja-JP"/>
        </w:rPr>
        <w:t xml:space="preserve">die Hotelrechnung oder die Mietwagenbuchung galt, betrifft heute auch den Kaffee und die Kugel Eis: 55,8 Prozent wollen 2025 auch kleinere Ausgaben mit Karte bezahlen. Zum Vergleich: 2019 waren es noch 24,4 Prozent – also mehr als eine Verdopplung! </w:t>
      </w:r>
    </w:p>
    <w:p w14:paraId="2FCFE3E3" w14:textId="77777777" w:rsidR="00E13CEC" w:rsidRPr="003143AF" w:rsidRDefault="00E13CEC" w:rsidP="003143AF">
      <w:pPr>
        <w:spacing w:line="360" w:lineRule="auto"/>
        <w:rPr>
          <w:rFonts w:ascii="Arial" w:hAnsi="Arial" w:cs="Arial"/>
          <w:sz w:val="18"/>
          <w:szCs w:val="18"/>
          <w:lang w:eastAsia="ja-JP"/>
        </w:rPr>
      </w:pPr>
    </w:p>
    <w:p w14:paraId="0FBE18E6" w14:textId="77777777" w:rsidR="002F6795" w:rsidRDefault="002F6795">
      <w:pPr>
        <w:rPr>
          <w:rFonts w:ascii="Arial" w:hAnsi="Arial" w:cs="Arial"/>
          <w:sz w:val="18"/>
          <w:szCs w:val="18"/>
          <w:lang w:eastAsia="ja-JP"/>
        </w:rPr>
      </w:pPr>
      <w:r>
        <w:rPr>
          <w:rFonts w:ascii="Arial" w:hAnsi="Arial" w:cs="Arial"/>
          <w:sz w:val="18"/>
          <w:szCs w:val="18"/>
          <w:lang w:eastAsia="ja-JP"/>
        </w:rPr>
        <w:br w:type="page"/>
      </w:r>
    </w:p>
    <w:p w14:paraId="7DED70F9" w14:textId="6DCDE051" w:rsidR="003143AF" w:rsidRDefault="0087735C" w:rsidP="003143AF">
      <w:pPr>
        <w:spacing w:line="360" w:lineRule="auto"/>
        <w:rPr>
          <w:rFonts w:ascii="Arial" w:hAnsi="Arial" w:cs="Arial"/>
          <w:sz w:val="18"/>
          <w:szCs w:val="18"/>
          <w:lang w:eastAsia="ja-JP"/>
        </w:rPr>
      </w:pPr>
      <w:r>
        <w:rPr>
          <w:rFonts w:ascii="Arial" w:hAnsi="Arial" w:cs="Arial"/>
          <w:b/>
          <w:noProof/>
          <w:color w:val="6B6B6B"/>
          <w:sz w:val="48"/>
          <w:szCs w:val="48"/>
        </w:rPr>
        <w:lastRenderedPageBreak/>
        <w:drawing>
          <wp:inline distT="0" distB="0" distL="0" distR="0" wp14:anchorId="0E2369DB" wp14:editId="7FA0B5B8">
            <wp:extent cx="5743575" cy="3571875"/>
            <wp:effectExtent l="0" t="0" r="9525" b="9525"/>
            <wp:docPr id="10549759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3575" cy="3571875"/>
                    </a:xfrm>
                    <a:prstGeom prst="rect">
                      <a:avLst/>
                    </a:prstGeom>
                    <a:noFill/>
                    <a:ln>
                      <a:noFill/>
                    </a:ln>
                  </pic:spPr>
                </pic:pic>
              </a:graphicData>
            </a:graphic>
          </wp:inline>
        </w:drawing>
      </w:r>
      <w:r w:rsidR="003143AF" w:rsidRPr="003143AF">
        <w:rPr>
          <w:rFonts w:ascii="Arial" w:hAnsi="Arial" w:cs="Arial"/>
          <w:sz w:val="18"/>
          <w:szCs w:val="18"/>
          <w:lang w:eastAsia="ja-JP"/>
        </w:rPr>
        <w:t xml:space="preserve">Überraschend </w:t>
      </w:r>
      <w:r w:rsidR="007C728F">
        <w:rPr>
          <w:rFonts w:ascii="Arial" w:hAnsi="Arial" w:cs="Arial"/>
          <w:sz w:val="18"/>
          <w:szCs w:val="18"/>
          <w:lang w:eastAsia="ja-JP"/>
        </w:rPr>
        <w:t>hoch ist die Kartennutzung</w:t>
      </w:r>
      <w:r w:rsidR="003143AF" w:rsidRPr="003143AF">
        <w:rPr>
          <w:rFonts w:ascii="Arial" w:hAnsi="Arial" w:cs="Arial"/>
          <w:sz w:val="18"/>
          <w:szCs w:val="18"/>
          <w:lang w:eastAsia="ja-JP"/>
        </w:rPr>
        <w:t xml:space="preserve"> </w:t>
      </w:r>
      <w:r w:rsidR="007C728F">
        <w:rPr>
          <w:rFonts w:ascii="Arial" w:hAnsi="Arial" w:cs="Arial"/>
          <w:sz w:val="18"/>
          <w:szCs w:val="18"/>
          <w:lang w:eastAsia="ja-JP"/>
        </w:rPr>
        <w:t xml:space="preserve">bei kleineren </w:t>
      </w:r>
      <w:r w:rsidR="003143AF" w:rsidRPr="003143AF">
        <w:rPr>
          <w:rFonts w:ascii="Arial" w:hAnsi="Arial" w:cs="Arial"/>
          <w:sz w:val="18"/>
          <w:szCs w:val="18"/>
          <w:lang w:eastAsia="ja-JP"/>
        </w:rPr>
        <w:t>Beträge</w:t>
      </w:r>
      <w:r w:rsidR="007C728F">
        <w:rPr>
          <w:rFonts w:ascii="Arial" w:hAnsi="Arial" w:cs="Arial"/>
          <w:sz w:val="18"/>
          <w:szCs w:val="18"/>
          <w:lang w:eastAsia="ja-JP"/>
        </w:rPr>
        <w:t xml:space="preserve">n durch </w:t>
      </w:r>
      <w:r w:rsidR="003143AF" w:rsidRPr="003143AF">
        <w:rPr>
          <w:rFonts w:ascii="Arial" w:hAnsi="Arial" w:cs="Arial"/>
          <w:sz w:val="18"/>
          <w:szCs w:val="18"/>
          <w:lang w:eastAsia="ja-JP"/>
        </w:rPr>
        <w:t xml:space="preserve">ältere Reisende: 60,8 Prozent der Generation 50+ zahlen Ausgaben wie Kaffee oder Snacks </w:t>
      </w:r>
      <w:r w:rsidR="007E5408">
        <w:rPr>
          <w:rFonts w:ascii="Arial" w:hAnsi="Arial" w:cs="Arial"/>
          <w:sz w:val="18"/>
          <w:szCs w:val="18"/>
          <w:lang w:eastAsia="ja-JP"/>
        </w:rPr>
        <w:t>gerne</w:t>
      </w:r>
      <w:r w:rsidR="003143AF" w:rsidRPr="003143AF">
        <w:rPr>
          <w:rFonts w:ascii="Arial" w:hAnsi="Arial" w:cs="Arial"/>
          <w:sz w:val="18"/>
          <w:szCs w:val="18"/>
          <w:lang w:eastAsia="ja-JP"/>
        </w:rPr>
        <w:t xml:space="preserve"> per Kreditkarte oder App – </w:t>
      </w:r>
      <w:r w:rsidR="00F8331B">
        <w:rPr>
          <w:rFonts w:ascii="Arial" w:hAnsi="Arial" w:cs="Arial"/>
          <w:sz w:val="18"/>
          <w:szCs w:val="18"/>
          <w:lang w:eastAsia="ja-JP"/>
        </w:rPr>
        <w:t>Spitzenwert im Altersvergleich</w:t>
      </w:r>
      <w:r w:rsidR="003143AF" w:rsidRPr="003143AF">
        <w:rPr>
          <w:rFonts w:ascii="Arial" w:hAnsi="Arial" w:cs="Arial"/>
          <w:sz w:val="18"/>
          <w:szCs w:val="18"/>
          <w:lang w:eastAsia="ja-JP"/>
        </w:rPr>
        <w:t>. Bei den 35- bis 49-Jährigen sind es 56,9 Prozent, bei den 18- bis 34-Jährigen immerhin noch 47,8 Prozent.</w:t>
      </w:r>
    </w:p>
    <w:p w14:paraId="6411D214" w14:textId="77777777" w:rsidR="007E5408" w:rsidRDefault="007E5408" w:rsidP="003143AF">
      <w:pPr>
        <w:spacing w:line="360" w:lineRule="auto"/>
        <w:rPr>
          <w:rFonts w:ascii="Arial" w:hAnsi="Arial" w:cs="Arial"/>
          <w:sz w:val="18"/>
          <w:szCs w:val="18"/>
          <w:lang w:eastAsia="ja-JP"/>
        </w:rPr>
      </w:pPr>
    </w:p>
    <w:p w14:paraId="61EB5751" w14:textId="77777777" w:rsidR="003816CE" w:rsidRPr="003816CE" w:rsidRDefault="003816CE" w:rsidP="003816CE">
      <w:pPr>
        <w:spacing w:line="360" w:lineRule="auto"/>
        <w:rPr>
          <w:rFonts w:ascii="Arial" w:hAnsi="Arial" w:cs="Arial"/>
          <w:b/>
          <w:bCs/>
          <w:sz w:val="18"/>
          <w:szCs w:val="18"/>
        </w:rPr>
      </w:pPr>
      <w:r w:rsidRPr="003816CE">
        <w:rPr>
          <w:rFonts w:ascii="Arial" w:hAnsi="Arial" w:cs="Arial"/>
          <w:b/>
          <w:bCs/>
          <w:sz w:val="18"/>
          <w:szCs w:val="18"/>
          <w:lang w:eastAsia="ja-JP"/>
        </w:rPr>
        <w:t>Smartphone</w:t>
      </w:r>
      <w:r w:rsidRPr="003816CE">
        <w:rPr>
          <w:rFonts w:ascii="Arial" w:hAnsi="Arial" w:cs="Arial"/>
          <w:b/>
          <w:bCs/>
          <w:sz w:val="18"/>
          <w:szCs w:val="18"/>
        </w:rPr>
        <w:t xml:space="preserve"> statt Portemonnaie</w:t>
      </w:r>
    </w:p>
    <w:p w14:paraId="1C81AC33" w14:textId="04342B31" w:rsidR="003816CE" w:rsidRPr="003816CE" w:rsidRDefault="003816CE" w:rsidP="003816CE">
      <w:pPr>
        <w:spacing w:line="360" w:lineRule="auto"/>
        <w:rPr>
          <w:rFonts w:ascii="Arial" w:hAnsi="Arial" w:cs="Arial"/>
          <w:color w:val="000000" w:themeColor="text1"/>
          <w:sz w:val="18"/>
          <w:szCs w:val="18"/>
        </w:rPr>
      </w:pPr>
      <w:r w:rsidRPr="003816CE">
        <w:rPr>
          <w:rFonts w:ascii="Arial" w:hAnsi="Arial" w:cs="Arial"/>
          <w:color w:val="000000" w:themeColor="text1"/>
          <w:sz w:val="18"/>
          <w:szCs w:val="18"/>
        </w:rPr>
        <w:t>Ein Fingerwisch</w:t>
      </w:r>
      <w:r w:rsidR="0059472D">
        <w:rPr>
          <w:rFonts w:ascii="Arial" w:hAnsi="Arial" w:cs="Arial"/>
          <w:color w:val="000000" w:themeColor="text1"/>
          <w:sz w:val="18"/>
          <w:szCs w:val="18"/>
        </w:rPr>
        <w:t>, ein Klick oder Blick –</w:t>
      </w:r>
      <w:r w:rsidRPr="003816CE">
        <w:rPr>
          <w:rFonts w:ascii="Arial" w:hAnsi="Arial" w:cs="Arial"/>
          <w:color w:val="000000" w:themeColor="text1"/>
          <w:sz w:val="18"/>
          <w:szCs w:val="18"/>
        </w:rPr>
        <w:t xml:space="preserve"> und schon ist bezahlt. Für immer mehr Menschen wird das Smartphone zum digitalen Portemonnaie. 2025 wollen 11,5 Prozent der befragten Deutschen im Urlaub per App bezahlen – so viele wie noch nie seit Beginn der Erhebung. Besonders beliebt ist das Mobile Payment bei den 18- bis 34-Jährigen. 14,7 Prozent dieser Altersgruppe zahlen am liebsten mit dem Smartphone. Bei den 35- bis 49-Jährigen sind es 10,5 Prozent, bei den 50- bis 69-</w:t>
      </w:r>
      <w:r w:rsidRPr="003816CE">
        <w:rPr>
          <w:rFonts w:ascii="Arial" w:hAnsi="Arial" w:cs="Arial"/>
          <w:sz w:val="18"/>
          <w:szCs w:val="18"/>
          <w:lang w:eastAsia="ja-JP"/>
        </w:rPr>
        <w:t>Jährigen</w:t>
      </w:r>
      <w:r w:rsidRPr="003816CE">
        <w:rPr>
          <w:rFonts w:ascii="Arial" w:hAnsi="Arial" w:cs="Arial"/>
          <w:color w:val="000000" w:themeColor="text1"/>
          <w:sz w:val="18"/>
          <w:szCs w:val="18"/>
        </w:rPr>
        <w:t xml:space="preserve"> 10,2 Prozent. Der Trend ist erkennbar: Auch ältere Reisende entdecken zunehmend das kontaktlose Bezahlen für sich. </w:t>
      </w:r>
    </w:p>
    <w:p w14:paraId="35B7D7FA" w14:textId="77777777" w:rsidR="003816CE" w:rsidRPr="003816CE" w:rsidRDefault="003816CE" w:rsidP="003816CE">
      <w:pPr>
        <w:rPr>
          <w:rFonts w:ascii="Arial" w:hAnsi="Arial" w:cs="Arial"/>
          <w:color w:val="000000" w:themeColor="text1"/>
          <w:sz w:val="18"/>
          <w:szCs w:val="18"/>
        </w:rPr>
      </w:pPr>
    </w:p>
    <w:p w14:paraId="12AE2AF3" w14:textId="77777777" w:rsidR="008371DF" w:rsidRDefault="003816CE" w:rsidP="003816CE">
      <w:pPr>
        <w:spacing w:line="360" w:lineRule="auto"/>
        <w:rPr>
          <w:rFonts w:ascii="Arial" w:hAnsi="Arial" w:cs="Arial"/>
          <w:b/>
          <w:bCs/>
          <w:color w:val="000000" w:themeColor="text1"/>
          <w:sz w:val="18"/>
          <w:szCs w:val="18"/>
        </w:rPr>
      </w:pPr>
      <w:r w:rsidRPr="003816CE">
        <w:rPr>
          <w:rFonts w:ascii="Arial" w:hAnsi="Arial" w:cs="Arial"/>
          <w:b/>
          <w:bCs/>
          <w:color w:val="000000" w:themeColor="text1"/>
          <w:sz w:val="18"/>
          <w:szCs w:val="18"/>
        </w:rPr>
        <w:t>Kreditkarte? Für viele ein fester Bestandteil der Reiseplanung</w:t>
      </w:r>
    </w:p>
    <w:p w14:paraId="68E5552E" w14:textId="35B3C332" w:rsidR="003816CE" w:rsidRDefault="003816CE" w:rsidP="003816CE">
      <w:pPr>
        <w:spacing w:line="360" w:lineRule="auto"/>
        <w:rPr>
          <w:rFonts w:ascii="Arial" w:hAnsi="Arial" w:cs="Arial"/>
          <w:color w:val="000000" w:themeColor="text1"/>
          <w:sz w:val="18"/>
          <w:szCs w:val="18"/>
        </w:rPr>
      </w:pPr>
      <w:r w:rsidRPr="008C1F2E">
        <w:rPr>
          <w:rFonts w:ascii="Arial" w:hAnsi="Arial" w:cs="Arial"/>
          <w:color w:val="000000" w:themeColor="text1"/>
          <w:sz w:val="18"/>
          <w:szCs w:val="18"/>
        </w:rPr>
        <w:t xml:space="preserve">Ob Hotel, Mietwagen oder Flug – viele Urlaubsbuchungen laufen heute über die Kreditkarte. </w:t>
      </w:r>
      <w:r w:rsidR="008C1F2E" w:rsidRPr="008C1F2E">
        <w:rPr>
          <w:rFonts w:ascii="Arial" w:hAnsi="Arial" w:cs="Arial"/>
          <w:color w:val="000000" w:themeColor="text1"/>
          <w:sz w:val="18"/>
          <w:szCs w:val="18"/>
        </w:rPr>
        <w:t>Kein Wunder also, dass sie für viele längst zu</w:t>
      </w:r>
      <w:r w:rsidR="00D170A2">
        <w:rPr>
          <w:rFonts w:ascii="Arial" w:hAnsi="Arial" w:cs="Arial"/>
          <w:color w:val="000000" w:themeColor="text1"/>
          <w:sz w:val="18"/>
          <w:szCs w:val="18"/>
        </w:rPr>
        <w:t>r festen Reiseausstattung gehört.</w:t>
      </w:r>
      <w:r w:rsidRPr="003816CE">
        <w:rPr>
          <w:rFonts w:ascii="Arial" w:hAnsi="Arial" w:cs="Arial"/>
          <w:color w:val="000000" w:themeColor="text1"/>
          <w:sz w:val="18"/>
          <w:szCs w:val="18"/>
        </w:rPr>
        <w:t xml:space="preserve"> 35,4 Prozent der Befragten geben an, aus diesem Grund bereits eine Kreditkarte zu besitzen oder </w:t>
      </w:r>
      <w:r w:rsidR="00F8331B">
        <w:rPr>
          <w:rFonts w:ascii="Arial" w:hAnsi="Arial" w:cs="Arial"/>
          <w:color w:val="000000" w:themeColor="text1"/>
          <w:sz w:val="18"/>
          <w:szCs w:val="18"/>
        </w:rPr>
        <w:t xml:space="preserve">sich vorstellen zu </w:t>
      </w:r>
      <w:r w:rsidRPr="003816CE">
        <w:rPr>
          <w:rFonts w:ascii="Arial" w:hAnsi="Arial" w:cs="Arial"/>
          <w:color w:val="000000" w:themeColor="text1"/>
          <w:sz w:val="18"/>
          <w:szCs w:val="18"/>
        </w:rPr>
        <w:t xml:space="preserve">können, </w:t>
      </w:r>
      <w:r w:rsidR="00B7529E">
        <w:rPr>
          <w:rFonts w:ascii="Arial" w:hAnsi="Arial" w:cs="Arial"/>
          <w:color w:val="000000" w:themeColor="text1"/>
          <w:sz w:val="18"/>
          <w:szCs w:val="18"/>
        </w:rPr>
        <w:t>speziell</w:t>
      </w:r>
      <w:r w:rsidRPr="003816CE">
        <w:rPr>
          <w:rFonts w:ascii="Arial" w:hAnsi="Arial" w:cs="Arial"/>
          <w:color w:val="000000" w:themeColor="text1"/>
          <w:sz w:val="18"/>
          <w:szCs w:val="18"/>
        </w:rPr>
        <w:t xml:space="preserve"> für den Urlaub </w:t>
      </w:r>
      <w:r w:rsidR="0059472D">
        <w:rPr>
          <w:rFonts w:ascii="Arial" w:hAnsi="Arial" w:cs="Arial"/>
          <w:color w:val="000000" w:themeColor="text1"/>
          <w:sz w:val="18"/>
          <w:szCs w:val="18"/>
        </w:rPr>
        <w:t xml:space="preserve">eine </w:t>
      </w:r>
      <w:r w:rsidRPr="003816CE">
        <w:rPr>
          <w:rFonts w:ascii="Arial" w:hAnsi="Arial" w:cs="Arial"/>
          <w:color w:val="000000" w:themeColor="text1"/>
          <w:sz w:val="18"/>
          <w:szCs w:val="18"/>
        </w:rPr>
        <w:t xml:space="preserve">zu beantragen – deutlich mehr als im Gesamtdurchschnitt. Zum Vergleich: Insgesamt geben 16,8 Prozent der Befragten an, aus diesem Grund bereits eine Kreditkarte zu besitzen. Weitere 18,5 Prozent können sich die Anschaffung konkret vorstellen. Die Studie verdeutlicht auch, dass vor allem jüngere Menschen im Urlaub flexibel und sicher bezahlen wollen. In der Altersgruppe der 18- bis 34-Jährigen sagen 51,3 Prozent „Ja“ zur Urlaubskreditkarte – das ist mehr als jeder Zweite. Bei den 35- bis 49-Jährigen sind es 35,5 Prozent und bei den über 50-Jährigen immerhin noch bei 24,7 Prozent. </w:t>
      </w:r>
    </w:p>
    <w:p w14:paraId="1768FD22" w14:textId="77777777" w:rsidR="002F6795" w:rsidRDefault="002F6795" w:rsidP="003816CE">
      <w:pPr>
        <w:spacing w:line="360" w:lineRule="auto"/>
        <w:rPr>
          <w:rFonts w:ascii="Arial" w:hAnsi="Arial" w:cs="Arial"/>
          <w:color w:val="000000" w:themeColor="text1"/>
          <w:sz w:val="18"/>
          <w:szCs w:val="18"/>
        </w:rPr>
      </w:pPr>
    </w:p>
    <w:p w14:paraId="7804C25D" w14:textId="38C6023F" w:rsidR="003816CE" w:rsidRDefault="76E9B896" w:rsidP="76E9B896">
      <w:pPr>
        <w:spacing w:line="360" w:lineRule="auto"/>
        <w:rPr>
          <w:rFonts w:ascii="Arial" w:hAnsi="Arial" w:cs="Arial"/>
          <w:color w:val="000000" w:themeColor="text1"/>
          <w:sz w:val="18"/>
          <w:szCs w:val="18"/>
        </w:rPr>
      </w:pPr>
      <w:r w:rsidRPr="76E9B896">
        <w:rPr>
          <w:rFonts w:ascii="Arial" w:hAnsi="Arial" w:cs="Arial"/>
          <w:color w:val="000000" w:themeColor="text1"/>
          <w:sz w:val="18"/>
          <w:szCs w:val="18"/>
        </w:rPr>
        <w:lastRenderedPageBreak/>
        <w:t>Überdurchschnittlich aufgeschlossen zeigen sich auch Familien mit Kindern. 48,3 Prozent der Befragten aus Haushalten mit mindestens einem Kind halten die Kreditkarte für eine geeignete Lösung</w:t>
      </w:r>
      <w:r w:rsidR="0059472D">
        <w:rPr>
          <w:rFonts w:ascii="Arial" w:hAnsi="Arial" w:cs="Arial"/>
          <w:color w:val="000000" w:themeColor="text1"/>
          <w:sz w:val="18"/>
          <w:szCs w:val="18"/>
        </w:rPr>
        <w:t>. Be</w:t>
      </w:r>
      <w:r w:rsidRPr="76E9B896">
        <w:rPr>
          <w:rFonts w:ascii="Arial" w:hAnsi="Arial" w:cs="Arial"/>
          <w:color w:val="000000" w:themeColor="text1"/>
          <w:sz w:val="18"/>
          <w:szCs w:val="18"/>
        </w:rPr>
        <w:t>i den Haushalten ohne Kinder sind es nur 29,9 Prozent. Besonders deutlich ist der Trend bei Personen mit höherem Einkommen (ab 2.500</w:t>
      </w:r>
      <w:r w:rsidR="00F8331B">
        <w:rPr>
          <w:rFonts w:ascii="Arial" w:hAnsi="Arial" w:cs="Arial"/>
          <w:color w:val="000000" w:themeColor="text1"/>
          <w:sz w:val="18"/>
          <w:szCs w:val="18"/>
        </w:rPr>
        <w:t> </w:t>
      </w:r>
      <w:r w:rsidRPr="76E9B896">
        <w:rPr>
          <w:rFonts w:ascii="Arial" w:hAnsi="Arial" w:cs="Arial"/>
          <w:color w:val="000000" w:themeColor="text1"/>
          <w:sz w:val="18"/>
          <w:szCs w:val="18"/>
        </w:rPr>
        <w:t>Euro Haushaltsnettoeinkommen). Hier planen 43,4 Prozent mit einer Kreditkarte zu verreisen. Diese Zahlen zeigen: Die Kreditkarte gehört für viele Deutsche längst zum Urlaub dazu – als flexibles und sicheres Zahlungsmittel.</w:t>
      </w:r>
    </w:p>
    <w:p w14:paraId="62FDC362" w14:textId="77777777" w:rsidR="00FF1511" w:rsidRPr="003816CE" w:rsidRDefault="00FF1511" w:rsidP="76E9B896">
      <w:pPr>
        <w:spacing w:line="360" w:lineRule="auto"/>
        <w:rPr>
          <w:rFonts w:ascii="Arial" w:hAnsi="Arial" w:cs="Arial"/>
          <w:color w:val="000000" w:themeColor="text1"/>
          <w:sz w:val="18"/>
          <w:szCs w:val="18"/>
        </w:rPr>
      </w:pPr>
    </w:p>
    <w:p w14:paraId="69A16112" w14:textId="1997211F" w:rsidR="003816CE" w:rsidRDefault="00FF1511" w:rsidP="003816CE">
      <w:pPr>
        <w:spacing w:line="360" w:lineRule="auto"/>
        <w:rPr>
          <w:rFonts w:ascii="Arial" w:hAnsi="Arial" w:cs="Arial"/>
          <w:sz w:val="18"/>
          <w:szCs w:val="18"/>
          <w:lang w:eastAsia="ja-JP"/>
        </w:rPr>
      </w:pPr>
      <w:r w:rsidRPr="00857461">
        <w:rPr>
          <w:rFonts w:ascii="Arial" w:hAnsi="Arial" w:cs="Arial"/>
          <w:sz w:val="18"/>
          <w:szCs w:val="18"/>
          <w:lang w:eastAsia="ja-JP"/>
        </w:rPr>
        <w:t>„</w:t>
      </w:r>
      <w:r w:rsidR="00227C75" w:rsidRPr="00227C75">
        <w:rPr>
          <w:rFonts w:ascii="Arial" w:hAnsi="Arial" w:cs="Arial"/>
          <w:sz w:val="18"/>
          <w:szCs w:val="18"/>
          <w:lang w:eastAsia="ja-JP"/>
        </w:rPr>
        <w:t>Transparenz über die Ausgaben</w:t>
      </w:r>
      <w:r w:rsidR="00A82A07">
        <w:rPr>
          <w:rFonts w:ascii="Arial" w:hAnsi="Arial" w:cs="Arial"/>
          <w:sz w:val="18"/>
          <w:szCs w:val="18"/>
          <w:lang w:eastAsia="ja-JP"/>
        </w:rPr>
        <w:t>,</w:t>
      </w:r>
      <w:r w:rsidR="00227C75" w:rsidRPr="00227C75">
        <w:rPr>
          <w:rFonts w:ascii="Arial" w:hAnsi="Arial" w:cs="Arial"/>
          <w:sz w:val="18"/>
          <w:szCs w:val="18"/>
          <w:lang w:eastAsia="ja-JP"/>
        </w:rPr>
        <w:t xml:space="preserve"> hohe Kartenakzeptanz sowie dazu die Möglichkeit, oftmals kostenfrei zu bezahlen oder Geld abzuheben</w:t>
      </w:r>
      <w:r w:rsidR="00A82A07">
        <w:rPr>
          <w:rFonts w:ascii="Arial" w:hAnsi="Arial" w:cs="Arial"/>
          <w:sz w:val="18"/>
          <w:szCs w:val="18"/>
          <w:lang w:eastAsia="ja-JP"/>
        </w:rPr>
        <w:t xml:space="preserve"> </w:t>
      </w:r>
      <w:r w:rsidR="00227C75" w:rsidRPr="00227C75">
        <w:rPr>
          <w:rFonts w:ascii="Arial" w:hAnsi="Arial" w:cs="Arial"/>
          <w:sz w:val="18"/>
          <w:szCs w:val="18"/>
          <w:lang w:eastAsia="ja-JP"/>
        </w:rPr>
        <w:t xml:space="preserve">– das ist es, was sich viele Kunden wünschen. </w:t>
      </w:r>
      <w:r w:rsidR="00896917" w:rsidRPr="00896917">
        <w:rPr>
          <w:rFonts w:ascii="Arial" w:hAnsi="Arial" w:cs="Arial"/>
          <w:sz w:val="18"/>
          <w:szCs w:val="18"/>
          <w:lang w:eastAsia="ja-JP"/>
        </w:rPr>
        <w:t xml:space="preserve">So kombiniert zum Beispiel die </w:t>
      </w:r>
      <w:r w:rsidR="0059472D">
        <w:rPr>
          <w:rFonts w:ascii="Arial" w:hAnsi="Arial" w:cs="Arial"/>
          <w:sz w:val="18"/>
          <w:szCs w:val="18"/>
          <w:lang w:eastAsia="ja-JP"/>
        </w:rPr>
        <w:t>„</w:t>
      </w:r>
      <w:r w:rsidR="00896917" w:rsidRPr="00896917">
        <w:rPr>
          <w:rFonts w:ascii="Arial" w:hAnsi="Arial" w:cs="Arial"/>
          <w:sz w:val="18"/>
          <w:szCs w:val="18"/>
          <w:lang w:eastAsia="ja-JP"/>
        </w:rPr>
        <w:t>Mastercard direkt</w:t>
      </w:r>
      <w:r w:rsidR="0059472D">
        <w:rPr>
          <w:rFonts w:ascii="Arial" w:hAnsi="Arial" w:cs="Arial"/>
          <w:sz w:val="18"/>
          <w:szCs w:val="18"/>
          <w:lang w:eastAsia="ja-JP"/>
        </w:rPr>
        <w:t>“</w:t>
      </w:r>
      <w:r w:rsidR="00896917" w:rsidRPr="00896917">
        <w:rPr>
          <w:rFonts w:ascii="Arial" w:hAnsi="Arial" w:cs="Arial"/>
          <w:sz w:val="18"/>
          <w:szCs w:val="18"/>
          <w:lang w:eastAsia="ja-JP"/>
        </w:rPr>
        <w:t xml:space="preserve"> für Kunden der norisbank die Zahlungsfunktion der klassischen Kreditkarte mit den Vorteilen einer Debitkarte</w:t>
      </w:r>
      <w:r w:rsidR="00896917">
        <w:rPr>
          <w:rFonts w:ascii="Arial" w:hAnsi="Arial" w:cs="Arial"/>
          <w:sz w:val="18"/>
          <w:szCs w:val="18"/>
          <w:lang w:eastAsia="ja-JP"/>
        </w:rPr>
        <w:t>.</w:t>
      </w:r>
      <w:r w:rsidR="00896917" w:rsidRPr="00896917">
        <w:rPr>
          <w:rFonts w:ascii="Arial" w:hAnsi="Arial" w:cs="Arial"/>
          <w:sz w:val="18"/>
          <w:szCs w:val="18"/>
          <w:lang w:eastAsia="ja-JP"/>
        </w:rPr>
        <w:t xml:space="preserve"> </w:t>
      </w:r>
      <w:r w:rsidR="00227C75" w:rsidRPr="00227C75">
        <w:rPr>
          <w:rFonts w:ascii="Arial" w:hAnsi="Arial" w:cs="Arial"/>
          <w:sz w:val="18"/>
          <w:szCs w:val="18"/>
          <w:lang w:eastAsia="ja-JP"/>
        </w:rPr>
        <w:t xml:space="preserve">Durch die tägliche Abbuchung ihrer Umsätze vom norisbank Top-Girokonto haben die Kunden jederzeit die volle Kontrolle über ihre Ausgaben und es droht </w:t>
      </w:r>
      <w:r w:rsidR="00896917">
        <w:rPr>
          <w:rFonts w:ascii="Arial" w:hAnsi="Arial" w:cs="Arial"/>
          <w:sz w:val="18"/>
          <w:szCs w:val="18"/>
          <w:lang w:eastAsia="ja-JP"/>
        </w:rPr>
        <w:t>k</w:t>
      </w:r>
      <w:r w:rsidR="00227C75" w:rsidRPr="00227C75">
        <w:rPr>
          <w:rFonts w:ascii="Arial" w:hAnsi="Arial" w:cs="Arial"/>
          <w:sz w:val="18"/>
          <w:szCs w:val="18"/>
          <w:lang w:eastAsia="ja-JP"/>
        </w:rPr>
        <w:t xml:space="preserve">eine </w:t>
      </w:r>
      <w:r w:rsidR="00B7529E">
        <w:rPr>
          <w:rFonts w:ascii="Arial" w:hAnsi="Arial" w:cs="Arial"/>
          <w:sz w:val="18"/>
          <w:szCs w:val="18"/>
          <w:lang w:eastAsia="ja-JP"/>
        </w:rPr>
        <w:t xml:space="preserve">„böse“ </w:t>
      </w:r>
      <w:r w:rsidR="00227C75" w:rsidRPr="00227C75">
        <w:rPr>
          <w:rFonts w:ascii="Arial" w:hAnsi="Arial" w:cs="Arial"/>
          <w:sz w:val="18"/>
          <w:szCs w:val="18"/>
          <w:lang w:eastAsia="ja-JP"/>
        </w:rPr>
        <w:t>Überraschung einige Wochen nach der Nutzung der Karte</w:t>
      </w:r>
      <w:r w:rsidRPr="00857461">
        <w:rPr>
          <w:rFonts w:ascii="Arial" w:hAnsi="Arial" w:cs="Arial"/>
          <w:sz w:val="18"/>
          <w:szCs w:val="18"/>
          <w:lang w:eastAsia="ja-JP"/>
        </w:rPr>
        <w:t>“</w:t>
      </w:r>
      <w:r w:rsidR="00412115">
        <w:rPr>
          <w:rFonts w:ascii="Arial" w:hAnsi="Arial" w:cs="Arial"/>
          <w:sz w:val="18"/>
          <w:szCs w:val="18"/>
          <w:lang w:eastAsia="ja-JP"/>
        </w:rPr>
        <w:t xml:space="preserve">, erklärt </w:t>
      </w:r>
      <w:r w:rsidR="00412115" w:rsidRPr="0008672F">
        <w:rPr>
          <w:rFonts w:ascii="Arial" w:hAnsi="Arial" w:cs="Arial"/>
          <w:sz w:val="18"/>
          <w:szCs w:val="18"/>
          <w:lang w:eastAsia="ja-JP"/>
        </w:rPr>
        <w:t>Thomas Brosch, Geschäftsführer der norisbank</w:t>
      </w:r>
      <w:r w:rsidR="00063EC8">
        <w:rPr>
          <w:rFonts w:ascii="Arial" w:hAnsi="Arial" w:cs="Arial"/>
          <w:sz w:val="18"/>
          <w:szCs w:val="18"/>
          <w:lang w:eastAsia="ja-JP"/>
        </w:rPr>
        <w:t>.</w:t>
      </w:r>
    </w:p>
    <w:p w14:paraId="45FB3D8A" w14:textId="77777777" w:rsidR="00FF1511" w:rsidRPr="003816CE" w:rsidRDefault="00FF1511" w:rsidP="003816CE">
      <w:pPr>
        <w:spacing w:line="360" w:lineRule="auto"/>
        <w:rPr>
          <w:rFonts w:ascii="Arial" w:hAnsi="Arial" w:cs="Arial"/>
          <w:color w:val="000000" w:themeColor="text1"/>
          <w:sz w:val="18"/>
          <w:szCs w:val="18"/>
        </w:rPr>
      </w:pPr>
    </w:p>
    <w:p w14:paraId="6F15CFF8" w14:textId="07A457BB" w:rsidR="003816CE" w:rsidRPr="003816CE" w:rsidRDefault="003816CE" w:rsidP="003816CE">
      <w:pPr>
        <w:spacing w:line="360" w:lineRule="auto"/>
        <w:rPr>
          <w:rFonts w:ascii="Arial" w:hAnsi="Arial" w:cs="Arial"/>
          <w:b/>
          <w:bCs/>
          <w:color w:val="000000" w:themeColor="text1"/>
          <w:sz w:val="18"/>
          <w:szCs w:val="18"/>
        </w:rPr>
      </w:pPr>
      <w:r w:rsidRPr="003816CE">
        <w:rPr>
          <w:rFonts w:ascii="Arial" w:hAnsi="Arial" w:cs="Arial"/>
          <w:b/>
          <w:bCs/>
          <w:color w:val="000000" w:themeColor="text1"/>
          <w:sz w:val="18"/>
          <w:szCs w:val="18"/>
        </w:rPr>
        <w:t xml:space="preserve">Bargeld bleibt Teil der Reisekasse – aber mit mehr Planung </w:t>
      </w:r>
    </w:p>
    <w:p w14:paraId="5D1C3C61" w14:textId="77777777" w:rsidR="00665CA1" w:rsidRDefault="003816CE" w:rsidP="003816CE">
      <w:pPr>
        <w:spacing w:line="360" w:lineRule="auto"/>
        <w:rPr>
          <w:rFonts w:ascii="Arial" w:hAnsi="Arial" w:cs="Arial"/>
          <w:color w:val="000000" w:themeColor="text1"/>
          <w:sz w:val="18"/>
          <w:szCs w:val="18"/>
        </w:rPr>
      </w:pPr>
      <w:r w:rsidRPr="003816CE">
        <w:rPr>
          <w:rFonts w:ascii="Arial" w:hAnsi="Arial" w:cs="Arial"/>
          <w:color w:val="000000" w:themeColor="text1"/>
          <w:sz w:val="18"/>
          <w:szCs w:val="18"/>
        </w:rPr>
        <w:t>Trotzdem bleibt auch Bargeld ein fester Bestandteil vieler Reisekassen: 49,2 Prozent zahlen im Urlaub am liebsten bar – oft für kleinere Ausgaben oder wenn es schnell gehen muss. Das Portemonnaie ist also nicht verschwunde</w:t>
      </w:r>
      <w:r>
        <w:rPr>
          <w:rFonts w:ascii="Arial" w:hAnsi="Arial" w:cs="Arial"/>
          <w:color w:val="000000" w:themeColor="text1"/>
          <w:sz w:val="18"/>
          <w:szCs w:val="18"/>
        </w:rPr>
        <w:t>n</w:t>
      </w:r>
      <w:r w:rsidRPr="003816CE">
        <w:rPr>
          <w:rFonts w:ascii="Arial" w:hAnsi="Arial" w:cs="Arial"/>
          <w:color w:val="000000" w:themeColor="text1"/>
          <w:sz w:val="18"/>
          <w:szCs w:val="18"/>
        </w:rPr>
        <w:t>, teilt sich seinen Platz aber zunehmend mit digitalen Alternativen.</w:t>
      </w:r>
      <w:r w:rsidR="00A51B68">
        <w:rPr>
          <w:rFonts w:ascii="Arial" w:hAnsi="Arial" w:cs="Arial"/>
          <w:color w:val="000000" w:themeColor="text1"/>
          <w:sz w:val="18"/>
          <w:szCs w:val="18"/>
        </w:rPr>
        <w:t xml:space="preserve"> </w:t>
      </w:r>
    </w:p>
    <w:p w14:paraId="3C73C0B4" w14:textId="77777777" w:rsidR="00665CA1" w:rsidRDefault="00665CA1" w:rsidP="003816CE">
      <w:pPr>
        <w:spacing w:line="360" w:lineRule="auto"/>
        <w:rPr>
          <w:rFonts w:ascii="Arial" w:hAnsi="Arial" w:cs="Arial"/>
          <w:color w:val="000000" w:themeColor="text1"/>
          <w:sz w:val="18"/>
          <w:szCs w:val="18"/>
        </w:rPr>
      </w:pPr>
    </w:p>
    <w:p w14:paraId="301C8457" w14:textId="1F4530F4" w:rsidR="003816CE" w:rsidRPr="003816CE" w:rsidRDefault="76E9B896" w:rsidP="003816CE">
      <w:pPr>
        <w:spacing w:line="360" w:lineRule="auto"/>
        <w:rPr>
          <w:rFonts w:ascii="Arial" w:hAnsi="Arial" w:cs="Arial"/>
          <w:color w:val="000000" w:themeColor="text1"/>
          <w:sz w:val="18"/>
          <w:szCs w:val="18"/>
        </w:rPr>
      </w:pPr>
      <w:r w:rsidRPr="76E9B896">
        <w:rPr>
          <w:rFonts w:ascii="Arial" w:hAnsi="Arial" w:cs="Arial"/>
          <w:color w:val="000000" w:themeColor="text1"/>
          <w:sz w:val="18"/>
          <w:szCs w:val="18"/>
        </w:rPr>
        <w:t>Und noch etwas fällt auf: Wer auf Bargeld setzt, plant genauer: 61,9 Prozent der Barzahler achten gezielt auf mögliche Gebühren beim Abheben am Geldautomaten. 45,7 Prozent behalten den Wechselkurs im Auge. 41 Prozent informieren sich bereits vorab, ob sie mit ihrer Karte am Urlaubsort kostenlos Bargeld abheben können. Klassische Zahlungsmittel werden im Urlaub also zunehmend strategisch eingesetzt.</w:t>
      </w:r>
    </w:p>
    <w:p w14:paraId="509A69C5" w14:textId="09BA3289" w:rsidR="76E9B896" w:rsidRDefault="76E9B896" w:rsidP="76E9B896">
      <w:pPr>
        <w:spacing w:line="360" w:lineRule="auto"/>
        <w:rPr>
          <w:rFonts w:ascii="Arial" w:hAnsi="Arial" w:cs="Arial"/>
          <w:color w:val="000000" w:themeColor="text1"/>
          <w:sz w:val="18"/>
          <w:szCs w:val="18"/>
        </w:rPr>
      </w:pPr>
    </w:p>
    <w:p w14:paraId="0FD38DC3" w14:textId="6AAF406B" w:rsidR="001A715A" w:rsidRDefault="001A715A" w:rsidP="001A715A">
      <w:pPr>
        <w:spacing w:line="360" w:lineRule="auto"/>
        <w:rPr>
          <w:rFonts w:ascii="Arial" w:hAnsi="Arial" w:cs="Arial"/>
          <w:color w:val="35312E"/>
          <w:sz w:val="18"/>
          <w:szCs w:val="18"/>
        </w:rPr>
      </w:pPr>
      <w:r w:rsidRPr="00882707">
        <w:rPr>
          <w:rFonts w:ascii="Arial" w:hAnsi="Arial" w:cs="Arial"/>
          <w:sz w:val="18"/>
          <w:szCs w:val="18"/>
        </w:rPr>
        <w:t xml:space="preserve">Mehr Informationen zur norisbank finden Sie unter </w:t>
      </w:r>
      <w:hyperlink r:id="rId9" w:history="1">
        <w:r w:rsidRPr="00882707">
          <w:rPr>
            <w:rStyle w:val="Hyperlink"/>
            <w:rFonts w:ascii="Arial" w:hAnsi="Arial" w:cs="Arial"/>
            <w:sz w:val="18"/>
            <w:szCs w:val="18"/>
          </w:rPr>
          <w:t>www.norisbank.de</w:t>
        </w:r>
      </w:hyperlink>
      <w:r w:rsidR="00E068DC">
        <w:rPr>
          <w:rFonts w:ascii="Arial" w:hAnsi="Arial" w:cs="Arial"/>
          <w:color w:val="35312E"/>
          <w:sz w:val="18"/>
          <w:szCs w:val="18"/>
        </w:rPr>
        <w:t>.</w:t>
      </w:r>
    </w:p>
    <w:p w14:paraId="5432CBE2" w14:textId="77777777" w:rsidR="00FF1511" w:rsidRDefault="00FF1511" w:rsidP="001A715A">
      <w:pPr>
        <w:spacing w:line="360" w:lineRule="auto"/>
        <w:rPr>
          <w:rFonts w:ascii="Arial" w:hAnsi="Arial" w:cs="Arial"/>
          <w:color w:val="35312E"/>
          <w:sz w:val="18"/>
          <w:szCs w:val="18"/>
        </w:rPr>
      </w:pPr>
    </w:p>
    <w:p w14:paraId="147AAA8A" w14:textId="4E96E81C" w:rsidR="00D46E23" w:rsidRPr="006D436B" w:rsidRDefault="00D46E23" w:rsidP="00D46E23">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Umfrage</w:t>
      </w:r>
    </w:p>
    <w:p w14:paraId="40ED1CB7" w14:textId="77777777" w:rsidR="00D46E23" w:rsidRPr="006D436B" w:rsidRDefault="00D46E23" w:rsidP="00D46E23">
      <w:pPr>
        <w:spacing w:line="360" w:lineRule="auto"/>
        <w:rPr>
          <w:rFonts w:ascii="Arial" w:hAnsi="Arial" w:cs="Arial"/>
          <w:color w:val="000000" w:themeColor="text1"/>
          <w:sz w:val="18"/>
          <w:szCs w:val="18"/>
        </w:rPr>
      </w:pPr>
      <w:r w:rsidRPr="00746F0E">
        <w:rPr>
          <w:rFonts w:ascii="Arial" w:hAnsi="Arial" w:cs="Arial"/>
          <w:color w:val="000000" w:themeColor="text1"/>
          <w:sz w:val="18"/>
          <w:szCs w:val="18"/>
        </w:rPr>
        <w:t>Die norisbank hat zusammen mit dem Marktforschungsinstitut I</w:t>
      </w:r>
      <w:r>
        <w:rPr>
          <w:rFonts w:ascii="Arial" w:hAnsi="Arial" w:cs="Arial"/>
          <w:color w:val="000000" w:themeColor="text1"/>
          <w:sz w:val="18"/>
          <w:szCs w:val="18"/>
        </w:rPr>
        <w:t>NNOFACT</w:t>
      </w:r>
      <w:r w:rsidRPr="00746F0E">
        <w:rPr>
          <w:rFonts w:ascii="Arial" w:hAnsi="Arial" w:cs="Arial"/>
          <w:color w:val="000000" w:themeColor="text1"/>
          <w:sz w:val="18"/>
          <w:szCs w:val="18"/>
        </w:rPr>
        <w:t xml:space="preserve"> AG 1.05</w:t>
      </w:r>
      <w:r>
        <w:rPr>
          <w:rFonts w:ascii="Arial" w:hAnsi="Arial" w:cs="Arial"/>
          <w:color w:val="000000" w:themeColor="text1"/>
          <w:sz w:val="18"/>
          <w:szCs w:val="18"/>
        </w:rPr>
        <w:t>7</w:t>
      </w:r>
      <w:r w:rsidRPr="00746F0E">
        <w:rPr>
          <w:rFonts w:ascii="Arial" w:hAnsi="Arial" w:cs="Arial"/>
          <w:color w:val="000000" w:themeColor="text1"/>
          <w:sz w:val="18"/>
          <w:szCs w:val="18"/>
        </w:rPr>
        <w:t xml:space="preserve"> Personen ab 18 Jahren bevölkerungsrepräsentativ nach Geschlecht, Alter und Region befragt. Die Online-Befragung wurde Anfang April 202</w:t>
      </w:r>
      <w:r>
        <w:rPr>
          <w:rFonts w:ascii="Arial" w:hAnsi="Arial" w:cs="Arial"/>
          <w:color w:val="000000" w:themeColor="text1"/>
          <w:sz w:val="18"/>
          <w:szCs w:val="18"/>
        </w:rPr>
        <w:t>5</w:t>
      </w:r>
      <w:r w:rsidRPr="00746F0E">
        <w:rPr>
          <w:rFonts w:ascii="Arial" w:hAnsi="Arial" w:cs="Arial"/>
          <w:color w:val="000000" w:themeColor="text1"/>
          <w:sz w:val="18"/>
          <w:szCs w:val="18"/>
        </w:rPr>
        <w:t xml:space="preserve"> durchgeführt.</w:t>
      </w:r>
    </w:p>
    <w:p w14:paraId="5DBCA065" w14:textId="77777777" w:rsidR="00574446" w:rsidRDefault="00574446" w:rsidP="001A715A">
      <w:pPr>
        <w:spacing w:line="360" w:lineRule="auto"/>
        <w:rPr>
          <w:rFonts w:ascii="Arial" w:hAnsi="Arial" w:cs="Arial"/>
          <w:color w:val="000000"/>
          <w:sz w:val="18"/>
          <w:szCs w:val="18"/>
          <w:lang w:eastAsia="ja-JP"/>
        </w:rPr>
      </w:pPr>
    </w:p>
    <w:p w14:paraId="44A32575" w14:textId="77777777" w:rsidR="00D46E23" w:rsidRPr="006D436B" w:rsidRDefault="00D46E23" w:rsidP="00D46E23">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norisbank</w:t>
      </w:r>
    </w:p>
    <w:p w14:paraId="41E0DA03" w14:textId="77777777" w:rsidR="00D46E23" w:rsidRPr="006D436B" w:rsidRDefault="00D46E23" w:rsidP="00D46E23">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 xml:space="preserve">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„Immer-und-überall-dabei“-Bank. Sie bietet ihren Kunden Produkte und Services in Testsieger-Qualität zu stets attraktiven Konditionen. </w:t>
      </w:r>
      <w:r w:rsidRPr="009935C2">
        <w:rPr>
          <w:rFonts w:ascii="Arial" w:hAnsi="Arial" w:cs="Arial"/>
          <w:color w:val="000000" w:themeColor="text1"/>
          <w:sz w:val="18"/>
          <w:szCs w:val="18"/>
        </w:rPr>
        <w:t>Neben den Kernangeboten – dem leistungsstarken „Top-Girokonto“ ab 0 Euro mit passender Kredit- oder Debitkarte</w:t>
      </w:r>
      <w:r>
        <w:rPr>
          <w:rFonts w:ascii="Arial" w:hAnsi="Arial" w:cs="Arial"/>
          <w:color w:val="000000" w:themeColor="text1"/>
          <w:sz w:val="18"/>
          <w:szCs w:val="18"/>
        </w:rPr>
        <w:t>, den attraktiven Tagesgeld-Angeboten</w:t>
      </w:r>
      <w:r w:rsidRPr="009935C2">
        <w:rPr>
          <w:rFonts w:ascii="Arial" w:hAnsi="Arial" w:cs="Arial"/>
          <w:color w:val="000000" w:themeColor="text1"/>
          <w:sz w:val="18"/>
          <w:szCs w:val="18"/>
        </w:rPr>
        <w:t xml:space="preserve"> sowie dem </w:t>
      </w:r>
      <w:r>
        <w:rPr>
          <w:rFonts w:ascii="Arial" w:hAnsi="Arial" w:cs="Arial"/>
          <w:color w:val="000000" w:themeColor="text1"/>
          <w:sz w:val="18"/>
          <w:szCs w:val="18"/>
        </w:rPr>
        <w:t>individuellen</w:t>
      </w:r>
      <w:r w:rsidRPr="009935C2">
        <w:rPr>
          <w:rFonts w:ascii="Arial" w:hAnsi="Arial" w:cs="Arial"/>
          <w:color w:val="000000" w:themeColor="text1"/>
          <w:sz w:val="18"/>
          <w:szCs w:val="18"/>
        </w:rPr>
        <w:t xml:space="preserve"> „Top-Kredit“ – </w:t>
      </w:r>
      <w:r>
        <w:rPr>
          <w:rFonts w:ascii="Arial" w:hAnsi="Arial" w:cs="Arial"/>
          <w:color w:val="000000" w:themeColor="text1"/>
          <w:sz w:val="18"/>
          <w:szCs w:val="18"/>
        </w:rPr>
        <w:t>bietet die norisbank ihren Kunden</w:t>
      </w:r>
      <w:r w:rsidRPr="009935C2">
        <w:rPr>
          <w:rFonts w:ascii="Arial" w:hAnsi="Arial" w:cs="Arial"/>
          <w:color w:val="000000" w:themeColor="text1"/>
          <w:sz w:val="18"/>
          <w:szCs w:val="18"/>
        </w:rPr>
        <w:t xml:space="preserve"> breit gefächerte Leistungen</w:t>
      </w:r>
      <w:r>
        <w:rPr>
          <w:rFonts w:ascii="Arial" w:hAnsi="Arial" w:cs="Arial"/>
          <w:color w:val="000000" w:themeColor="text1"/>
          <w:sz w:val="18"/>
          <w:szCs w:val="18"/>
        </w:rPr>
        <w:t xml:space="preserve"> in anerkannter Qualität</w:t>
      </w:r>
      <w:r w:rsidRPr="009935C2">
        <w:rPr>
          <w:rFonts w:ascii="Arial" w:hAnsi="Arial" w:cs="Arial"/>
          <w:color w:val="000000" w:themeColor="text1"/>
          <w:sz w:val="18"/>
          <w:szCs w:val="18"/>
        </w:rPr>
        <w:t xml:space="preserve"> zu exzellenten Konditionen: von der Geldanlage bis hin zu Versicherungen.</w:t>
      </w:r>
    </w:p>
    <w:p w14:paraId="6A187D21" w14:textId="77777777" w:rsidR="00D46E23" w:rsidRPr="009634D8" w:rsidRDefault="00D46E23" w:rsidP="00D46E23">
      <w:pPr>
        <w:spacing w:line="360" w:lineRule="auto"/>
        <w:rPr>
          <w:rFonts w:ascii="Arial" w:hAnsi="Arial" w:cs="Arial"/>
          <w:color w:val="000000" w:themeColor="text1"/>
          <w:sz w:val="14"/>
          <w:szCs w:val="14"/>
        </w:rPr>
      </w:pPr>
    </w:p>
    <w:p w14:paraId="7B42BE97" w14:textId="77777777" w:rsidR="007503A7" w:rsidRDefault="007503A7">
      <w:pPr>
        <w:rPr>
          <w:rFonts w:ascii="Arial" w:hAnsi="Arial" w:cs="Arial"/>
          <w:color w:val="000000" w:themeColor="text1"/>
          <w:sz w:val="18"/>
          <w:szCs w:val="18"/>
        </w:rPr>
      </w:pPr>
      <w:r>
        <w:rPr>
          <w:rFonts w:ascii="Arial" w:hAnsi="Arial" w:cs="Arial"/>
          <w:color w:val="000000" w:themeColor="text1"/>
          <w:sz w:val="18"/>
          <w:szCs w:val="18"/>
        </w:rPr>
        <w:br w:type="page"/>
      </w:r>
    </w:p>
    <w:p w14:paraId="4885453D" w14:textId="3C509A78" w:rsidR="00D46E23" w:rsidRPr="006D436B" w:rsidRDefault="00D46E23" w:rsidP="00D46E23">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lastRenderedPageBreak/>
        <w:t>Für ihre kundenorientierten</w:t>
      </w:r>
      <w:r>
        <w:rPr>
          <w:rFonts w:ascii="Arial" w:hAnsi="Arial" w:cs="Arial"/>
          <w:color w:val="000000" w:themeColor="text1"/>
          <w:sz w:val="18"/>
          <w:szCs w:val="18"/>
        </w:rPr>
        <w:t>, leistungsstarken</w:t>
      </w:r>
      <w:r w:rsidRPr="006D436B">
        <w:rPr>
          <w:rFonts w:ascii="Arial" w:hAnsi="Arial" w:cs="Arial"/>
          <w:color w:val="000000" w:themeColor="text1"/>
          <w:sz w:val="18"/>
          <w:szCs w:val="18"/>
        </w:rPr>
        <w:t xml:space="preserve"> Angebote wurde die norisbank in den letzten Jahren vielfach prämiert. So belegte unter anderem das norisbank Top-Girokonto beim großen Girokonten-Vergleich 202</w:t>
      </w:r>
      <w:r>
        <w:rPr>
          <w:rFonts w:ascii="Arial" w:hAnsi="Arial" w:cs="Arial"/>
          <w:color w:val="000000" w:themeColor="text1"/>
          <w:sz w:val="18"/>
          <w:szCs w:val="18"/>
        </w:rPr>
        <w:t>5</w:t>
      </w:r>
      <w:r w:rsidRPr="006D436B">
        <w:rPr>
          <w:rFonts w:ascii="Arial" w:hAnsi="Arial" w:cs="Arial"/>
          <w:color w:val="000000" w:themeColor="text1"/>
          <w:sz w:val="18"/>
          <w:szCs w:val="18"/>
        </w:rPr>
        <w:t xml:space="preserve"> von €uro Platz 1. Zudem beurteilte der TÜV Saarland das Preis-Leistungs-Verhältnis des norisbank Angebots und die Kundenzufriedenheit Ende 2022 jeweils mit der Note „sehr gut“. 202</w:t>
      </w:r>
      <w:r>
        <w:rPr>
          <w:rFonts w:ascii="Arial" w:hAnsi="Arial" w:cs="Arial"/>
          <w:color w:val="000000" w:themeColor="text1"/>
          <w:sz w:val="18"/>
          <w:szCs w:val="18"/>
        </w:rPr>
        <w:t>4</w:t>
      </w:r>
      <w:r w:rsidRPr="006D436B">
        <w:rPr>
          <w:rFonts w:ascii="Arial" w:hAnsi="Arial" w:cs="Arial"/>
          <w:color w:val="000000" w:themeColor="text1"/>
          <w:sz w:val="18"/>
          <w:szCs w:val="18"/>
        </w:rPr>
        <w:t xml:space="preserve"> </w:t>
      </w:r>
      <w:r>
        <w:rPr>
          <w:rFonts w:ascii="Arial" w:hAnsi="Arial" w:cs="Arial"/>
          <w:color w:val="000000" w:themeColor="text1"/>
          <w:sz w:val="18"/>
          <w:szCs w:val="18"/>
        </w:rPr>
        <w:t xml:space="preserve">verlieh </w:t>
      </w:r>
      <w:r w:rsidRPr="006D436B">
        <w:rPr>
          <w:rFonts w:ascii="Arial" w:hAnsi="Arial" w:cs="Arial"/>
          <w:color w:val="000000" w:themeColor="text1"/>
          <w:sz w:val="18"/>
          <w:szCs w:val="18"/>
        </w:rPr>
        <w:t xml:space="preserve">Focus Money </w:t>
      </w:r>
      <w:r w:rsidRPr="008616A8">
        <w:rPr>
          <w:rFonts w:ascii="Arial" w:hAnsi="Arial" w:cs="Arial"/>
          <w:color w:val="000000" w:themeColor="text1"/>
          <w:sz w:val="18"/>
          <w:szCs w:val="18"/>
        </w:rPr>
        <w:t xml:space="preserve">auf Basis eines deutschlandweiten Tests </w:t>
      </w:r>
      <w:r>
        <w:rPr>
          <w:rFonts w:ascii="Arial" w:hAnsi="Arial" w:cs="Arial"/>
          <w:color w:val="000000" w:themeColor="text1"/>
          <w:sz w:val="18"/>
          <w:szCs w:val="18"/>
        </w:rPr>
        <w:t xml:space="preserve">der </w:t>
      </w:r>
      <w:r w:rsidRPr="006D436B">
        <w:rPr>
          <w:rFonts w:ascii="Arial" w:hAnsi="Arial" w:cs="Arial"/>
          <w:color w:val="000000" w:themeColor="text1"/>
          <w:sz w:val="18"/>
          <w:szCs w:val="18"/>
        </w:rPr>
        <w:t xml:space="preserve">norisbank zudem </w:t>
      </w:r>
      <w:r>
        <w:rPr>
          <w:rFonts w:ascii="Arial" w:hAnsi="Arial" w:cs="Arial"/>
          <w:color w:val="000000" w:themeColor="text1"/>
          <w:sz w:val="18"/>
          <w:szCs w:val="18"/>
        </w:rPr>
        <w:t>die Auszeichnung</w:t>
      </w:r>
      <w:r w:rsidRPr="006D436B">
        <w:rPr>
          <w:rFonts w:ascii="Arial" w:hAnsi="Arial" w:cs="Arial"/>
          <w:color w:val="000000" w:themeColor="text1"/>
          <w:sz w:val="18"/>
          <w:szCs w:val="18"/>
        </w:rPr>
        <w:t xml:space="preserve"> „Deutschlands beste</w:t>
      </w:r>
      <w:r>
        <w:rPr>
          <w:rFonts w:ascii="Arial" w:hAnsi="Arial" w:cs="Arial"/>
          <w:color w:val="000000" w:themeColor="text1"/>
          <w:sz w:val="18"/>
          <w:szCs w:val="18"/>
        </w:rPr>
        <w:t xml:space="preserve"> </w:t>
      </w:r>
      <w:r w:rsidRPr="006D436B">
        <w:rPr>
          <w:rFonts w:ascii="Arial" w:hAnsi="Arial" w:cs="Arial"/>
          <w:color w:val="000000" w:themeColor="text1"/>
          <w:sz w:val="18"/>
          <w:szCs w:val="18"/>
        </w:rPr>
        <w:t>Direktbank“. Vielfache weitere Auszeichnungen bestätigen darüber hinaus die Top-Qualität und das hervorragende Preis-Leistungs-Verhältnis der norisbank. Weitere aktuelle Informationen hierzu:</w:t>
      </w:r>
    </w:p>
    <w:p w14:paraId="3BBDFE5E" w14:textId="77777777" w:rsidR="00D46E23" w:rsidRPr="00882707" w:rsidRDefault="002D04C4" w:rsidP="00D46E23">
      <w:pPr>
        <w:spacing w:line="360" w:lineRule="auto"/>
        <w:rPr>
          <w:rFonts w:ascii="Arial" w:hAnsi="Arial" w:cs="Arial"/>
          <w:sz w:val="18"/>
          <w:szCs w:val="18"/>
          <w:lang w:eastAsia="ja-JP"/>
        </w:rPr>
      </w:pPr>
      <w:hyperlink r:id="rId10" w:history="1">
        <w:r w:rsidR="00D46E23" w:rsidRPr="00882707">
          <w:rPr>
            <w:rStyle w:val="Hyperlink"/>
            <w:rFonts w:ascii="Arial" w:hAnsi="Arial" w:cs="Arial"/>
            <w:sz w:val="18"/>
            <w:szCs w:val="18"/>
            <w:lang w:eastAsia="ja-JP"/>
          </w:rPr>
          <w:t>https://www.norisbank.de/ueber-uns/norisbank/auszeichnungen.html</w:t>
        </w:r>
      </w:hyperlink>
    </w:p>
    <w:p w14:paraId="02D42163" w14:textId="77777777" w:rsidR="00D46E23" w:rsidRPr="009634D8" w:rsidRDefault="00D46E23" w:rsidP="00D46E23">
      <w:pPr>
        <w:spacing w:line="360" w:lineRule="auto"/>
        <w:rPr>
          <w:rFonts w:ascii="Arial" w:hAnsi="Arial" w:cs="Arial"/>
          <w:sz w:val="14"/>
          <w:szCs w:val="14"/>
          <w:lang w:eastAsia="ja-JP"/>
        </w:rPr>
      </w:pPr>
    </w:p>
    <w:p w14:paraId="68AE8A61" w14:textId="13FBA662" w:rsidR="00D1771C" w:rsidRPr="00882707" w:rsidRDefault="00D46E23" w:rsidP="00FE4F79">
      <w:pPr>
        <w:rPr>
          <w:rFonts w:ascii="Arial" w:hAnsi="Arial" w:cs="Arial"/>
          <w:sz w:val="18"/>
          <w:szCs w:val="18"/>
        </w:rPr>
      </w:pPr>
      <w:r w:rsidRPr="00882707">
        <w:rPr>
          <w:rFonts w:ascii="Arial" w:hAnsi="Arial" w:cs="Arial"/>
          <w:b/>
          <w:sz w:val="18"/>
          <w:szCs w:val="18"/>
        </w:rPr>
        <w:t xml:space="preserve">Pressekontakt der norisbank: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r>
      <w:r>
        <w:rPr>
          <w:rFonts w:ascii="Arial" w:hAnsi="Arial" w:cs="Arial"/>
          <w:sz w:val="18"/>
          <w:szCs w:val="18"/>
        </w:rPr>
        <w:t>Bundeskanzlerplatz 4</w:t>
      </w:r>
      <w:r w:rsidRPr="00882707">
        <w:rPr>
          <w:rFonts w:ascii="Arial" w:hAnsi="Arial" w:cs="Arial"/>
          <w:sz w:val="18"/>
          <w:szCs w:val="18"/>
        </w:rPr>
        <w:t>, 531</w:t>
      </w:r>
      <w:r>
        <w:rPr>
          <w:rFonts w:ascii="Arial" w:hAnsi="Arial" w:cs="Arial"/>
          <w:sz w:val="18"/>
          <w:szCs w:val="18"/>
        </w:rPr>
        <w:t>13</w:t>
      </w:r>
      <w:r w:rsidRPr="00882707">
        <w:rPr>
          <w:rFonts w:ascii="Arial" w:hAnsi="Arial" w:cs="Arial"/>
          <w:sz w:val="18"/>
          <w:szCs w:val="18"/>
        </w:rPr>
        <w:t xml:space="preserve"> Bonn</w:t>
      </w:r>
      <w:r w:rsidRPr="00882707">
        <w:rPr>
          <w:rFonts w:ascii="Arial" w:hAnsi="Arial" w:cs="Arial"/>
          <w:sz w:val="18"/>
          <w:szCs w:val="18"/>
        </w:rPr>
        <w:br/>
        <w:t>Tel.: +49 228 280-45190</w:t>
      </w:r>
      <w:r w:rsidRPr="00882707">
        <w:rPr>
          <w:rFonts w:ascii="Arial" w:hAnsi="Arial" w:cs="Arial"/>
          <w:sz w:val="18"/>
          <w:szCs w:val="18"/>
        </w:rPr>
        <w:br/>
        <w:t xml:space="preserve">E-Mail: </w:t>
      </w:r>
      <w:hyperlink r:id="rId11" w:history="1">
        <w:r w:rsidRPr="00882707">
          <w:rPr>
            <w:rStyle w:val="Hyperlink"/>
            <w:rFonts w:ascii="Arial" w:hAnsi="Arial" w:cs="Arial"/>
            <w:sz w:val="18"/>
            <w:szCs w:val="18"/>
          </w:rPr>
          <w:t>christian-a.jacobs@norisbank.de</w:t>
        </w:r>
      </w:hyperlink>
    </w:p>
    <w:sectPr w:rsidR="00D1771C" w:rsidRPr="00882707" w:rsidSect="00850C18">
      <w:headerReference w:type="even" r:id="rId12"/>
      <w:headerReference w:type="default" r:id="rId13"/>
      <w:footerReference w:type="even" r:id="rId14"/>
      <w:footerReference w:type="default" r:id="rId15"/>
      <w:headerReference w:type="first" r:id="rId16"/>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259BF" w14:textId="77777777" w:rsidR="003E029B" w:rsidRDefault="003E029B" w:rsidP="007A6FBB">
      <w:r>
        <w:separator/>
      </w:r>
    </w:p>
  </w:endnote>
  <w:endnote w:type="continuationSeparator" w:id="0">
    <w:p w14:paraId="0AAC3277" w14:textId="77777777" w:rsidR="003E029B" w:rsidRDefault="003E029B" w:rsidP="007A6FBB">
      <w:r>
        <w:continuationSeparator/>
      </w:r>
    </w:p>
  </w:endnote>
  <w:endnote w:type="continuationNotice" w:id="1">
    <w:p w14:paraId="4EA64EC0" w14:textId="77777777" w:rsidR="003E029B" w:rsidRDefault="003E0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altName w:val="Calibri"/>
    <w:panose1 w:val="020F0403020203030304"/>
    <w:charset w:val="00"/>
    <w:family w:val="swiss"/>
    <w:pitch w:val="variable"/>
    <w:sig w:usb0="A000006F" w:usb1="0000006B" w:usb2="0000002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inionPro-Regular">
    <w:altName w:val="Times New Roman"/>
    <w:charset w:val="4D"/>
    <w:family w:val="auto"/>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757105654"/>
      <w:docPartObj>
        <w:docPartGallery w:val="Page Numbers (Bottom of Page)"/>
        <w:docPartUnique/>
      </w:docPartObj>
    </w:sdtPr>
    <w:sdtEndPr>
      <w:rPr>
        <w:rStyle w:val="Seitenzahl"/>
      </w:rPr>
    </w:sdtEndPr>
    <w:sdtContent>
      <w:p w14:paraId="0F74A191" w14:textId="16058DA9" w:rsidR="00566ADF" w:rsidRDefault="00566ADF" w:rsidP="00464A85">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577DC829" w14:textId="77777777" w:rsidR="00566ADF" w:rsidRDefault="00566ADF" w:rsidP="00566ADF">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425191014"/>
      <w:docPartObj>
        <w:docPartGallery w:val="Page Numbers (Bottom of Page)"/>
        <w:docPartUnique/>
      </w:docPartObj>
    </w:sdtPr>
    <w:sdtEndPr>
      <w:rPr>
        <w:rStyle w:val="Seitenzahl"/>
      </w:rPr>
    </w:sdtEndPr>
    <w:sdtContent>
      <w:p w14:paraId="4C324083" w14:textId="356DC7A1" w:rsidR="00566ADF" w:rsidRDefault="00566ADF" w:rsidP="00464A85">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3A4A3724" w14:textId="77777777" w:rsidR="00566ADF" w:rsidRDefault="00566ADF" w:rsidP="00566ADF">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AB161" w14:textId="77777777" w:rsidR="003E029B" w:rsidRDefault="003E029B" w:rsidP="007A6FBB">
      <w:r>
        <w:separator/>
      </w:r>
    </w:p>
  </w:footnote>
  <w:footnote w:type="continuationSeparator" w:id="0">
    <w:p w14:paraId="31968713" w14:textId="77777777" w:rsidR="003E029B" w:rsidRDefault="003E029B" w:rsidP="007A6FBB">
      <w:r>
        <w:continuationSeparator/>
      </w:r>
    </w:p>
  </w:footnote>
  <w:footnote w:type="continuationNotice" w:id="1">
    <w:p w14:paraId="0A3BA0B4" w14:textId="77777777" w:rsidR="003E029B" w:rsidRDefault="003E02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8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8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8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95382"/>
    <w:multiLevelType w:val="hybridMultilevel"/>
    <w:tmpl w:val="CA0E17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221E99"/>
    <w:multiLevelType w:val="hybridMultilevel"/>
    <w:tmpl w:val="2D603A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385D08"/>
    <w:multiLevelType w:val="multilevel"/>
    <w:tmpl w:val="94D05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367A72"/>
    <w:multiLevelType w:val="multilevel"/>
    <w:tmpl w:val="7E620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7225FB"/>
    <w:multiLevelType w:val="hybridMultilevel"/>
    <w:tmpl w:val="A980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D30042"/>
    <w:multiLevelType w:val="hybridMultilevel"/>
    <w:tmpl w:val="37424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1EC776A4"/>
    <w:multiLevelType w:val="hybridMultilevel"/>
    <w:tmpl w:val="AA306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2B0D3D"/>
    <w:multiLevelType w:val="hybridMultilevel"/>
    <w:tmpl w:val="F8A445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5A73E1"/>
    <w:multiLevelType w:val="multilevel"/>
    <w:tmpl w:val="92B0F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7D563A7"/>
    <w:multiLevelType w:val="hybridMultilevel"/>
    <w:tmpl w:val="77963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3EA4AFB"/>
    <w:multiLevelType w:val="hybridMultilevel"/>
    <w:tmpl w:val="96106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21" w15:restartNumberingAfterBreak="0">
    <w:nsid w:val="34E1681A"/>
    <w:multiLevelType w:val="hybridMultilevel"/>
    <w:tmpl w:val="1BC0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7EF1631"/>
    <w:multiLevelType w:val="hybridMultilevel"/>
    <w:tmpl w:val="1B2E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5" w15:restartNumberingAfterBreak="0">
    <w:nsid w:val="3CC473CA"/>
    <w:multiLevelType w:val="hybridMultilevel"/>
    <w:tmpl w:val="C8503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FA152E8"/>
    <w:multiLevelType w:val="hybridMultilevel"/>
    <w:tmpl w:val="97C61E56"/>
    <w:lvl w:ilvl="0" w:tplc="CF06C1A0">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CA14569"/>
    <w:multiLevelType w:val="multilevel"/>
    <w:tmpl w:val="11D8E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4" w15:restartNumberingAfterBreak="0">
    <w:nsid w:val="756744F1"/>
    <w:multiLevelType w:val="hybridMultilevel"/>
    <w:tmpl w:val="1812E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6002D2C"/>
    <w:multiLevelType w:val="hybridMultilevel"/>
    <w:tmpl w:val="F42A825C"/>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CCD17FE"/>
    <w:multiLevelType w:val="hybridMultilevel"/>
    <w:tmpl w:val="C80C0CDA"/>
    <w:lvl w:ilvl="0" w:tplc="0407000F">
      <w:start w:val="1"/>
      <w:numFmt w:val="decimal"/>
      <w:lvlText w:val="%1."/>
      <w:lvlJc w:val="left"/>
      <w:pPr>
        <w:ind w:left="75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7766871">
    <w:abstractNumId w:val="30"/>
  </w:num>
  <w:num w:numId="2" w16cid:durableId="1339574575">
    <w:abstractNumId w:val="23"/>
  </w:num>
  <w:num w:numId="3" w16cid:durableId="1537617471">
    <w:abstractNumId w:val="32"/>
  </w:num>
  <w:num w:numId="4" w16cid:durableId="1215199167">
    <w:abstractNumId w:val="7"/>
  </w:num>
  <w:num w:numId="5" w16cid:durableId="1462916372">
    <w:abstractNumId w:val="20"/>
  </w:num>
  <w:num w:numId="6" w16cid:durableId="386615471">
    <w:abstractNumId w:val="30"/>
  </w:num>
  <w:num w:numId="7" w16cid:durableId="810294704">
    <w:abstractNumId w:val="2"/>
  </w:num>
  <w:num w:numId="8" w16cid:durableId="2090224248">
    <w:abstractNumId w:val="28"/>
  </w:num>
  <w:num w:numId="9" w16cid:durableId="1195968833">
    <w:abstractNumId w:val="29"/>
  </w:num>
  <w:num w:numId="10" w16cid:durableId="1527911233">
    <w:abstractNumId w:val="13"/>
  </w:num>
  <w:num w:numId="11" w16cid:durableId="1052005175">
    <w:abstractNumId w:val="18"/>
  </w:num>
  <w:num w:numId="12" w16cid:durableId="33817034">
    <w:abstractNumId w:val="0"/>
    <w:lvlOverride w:ilvl="0">
      <w:lvl w:ilvl="0">
        <w:numFmt w:val="bullet"/>
        <w:lvlText w:val=""/>
        <w:legacy w:legacy="1" w:legacySpace="0" w:legacyIndent="0"/>
        <w:lvlJc w:val="left"/>
        <w:rPr>
          <w:rFonts w:ascii="Symbol" w:hAnsi="Symbol" w:hint="default"/>
          <w:sz w:val="22"/>
        </w:rPr>
      </w:lvl>
    </w:lvlOverride>
  </w:num>
  <w:num w:numId="13" w16cid:durableId="1987856979">
    <w:abstractNumId w:val="33"/>
  </w:num>
  <w:num w:numId="14" w16cid:durableId="1123966752">
    <w:abstractNumId w:val="14"/>
  </w:num>
  <w:num w:numId="15" w16cid:durableId="38208189">
    <w:abstractNumId w:val="24"/>
  </w:num>
  <w:num w:numId="16" w16cid:durableId="331615284">
    <w:abstractNumId w:val="27"/>
  </w:num>
  <w:num w:numId="17" w16cid:durableId="1476946370">
    <w:abstractNumId w:val="16"/>
  </w:num>
  <w:num w:numId="18" w16cid:durableId="1172530794">
    <w:abstractNumId w:val="9"/>
  </w:num>
  <w:num w:numId="19" w16cid:durableId="1165124032">
    <w:abstractNumId w:val="1"/>
  </w:num>
  <w:num w:numId="20" w16cid:durableId="225998348">
    <w:abstractNumId w:val="17"/>
  </w:num>
  <w:num w:numId="21" w16cid:durableId="4483140">
    <w:abstractNumId w:val="25"/>
  </w:num>
  <w:num w:numId="22" w16cid:durableId="1844322281">
    <w:abstractNumId w:val="26"/>
  </w:num>
  <w:num w:numId="23" w16cid:durableId="1566404908">
    <w:abstractNumId w:val="10"/>
  </w:num>
  <w:num w:numId="24" w16cid:durableId="1868375375">
    <w:abstractNumId w:val="12"/>
  </w:num>
  <w:num w:numId="25" w16cid:durableId="1580486069">
    <w:abstractNumId w:val="5"/>
  </w:num>
  <w:num w:numId="26" w16cid:durableId="250697418">
    <w:abstractNumId w:val="6"/>
  </w:num>
  <w:num w:numId="27" w16cid:durableId="1180123880">
    <w:abstractNumId w:val="31"/>
  </w:num>
  <w:num w:numId="28" w16cid:durableId="2075928033">
    <w:abstractNumId w:val="3"/>
  </w:num>
  <w:num w:numId="29" w16cid:durableId="966550220">
    <w:abstractNumId w:val="34"/>
  </w:num>
  <w:num w:numId="30" w16cid:durableId="1489126198">
    <w:abstractNumId w:val="19"/>
  </w:num>
  <w:num w:numId="31" w16cid:durableId="1573469424">
    <w:abstractNumId w:val="4"/>
  </w:num>
  <w:num w:numId="32" w16cid:durableId="558366818">
    <w:abstractNumId w:val="36"/>
  </w:num>
  <w:num w:numId="33" w16cid:durableId="1727870543">
    <w:abstractNumId w:val="21"/>
  </w:num>
  <w:num w:numId="34" w16cid:durableId="1829511470">
    <w:abstractNumId w:val="8"/>
  </w:num>
  <w:num w:numId="35" w16cid:durableId="930360112">
    <w:abstractNumId w:val="35"/>
  </w:num>
  <w:num w:numId="36" w16cid:durableId="227083414">
    <w:abstractNumId w:val="11"/>
  </w:num>
  <w:num w:numId="37" w16cid:durableId="1065690264">
    <w:abstractNumId w:val="15"/>
  </w:num>
  <w:num w:numId="38" w16cid:durableId="15269471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BB"/>
    <w:rsid w:val="0000024B"/>
    <w:rsid w:val="000026A9"/>
    <w:rsid w:val="00002709"/>
    <w:rsid w:val="00003626"/>
    <w:rsid w:val="00003ACC"/>
    <w:rsid w:val="00005AE4"/>
    <w:rsid w:val="00005B93"/>
    <w:rsid w:val="00007089"/>
    <w:rsid w:val="00007510"/>
    <w:rsid w:val="0001027F"/>
    <w:rsid w:val="000125C4"/>
    <w:rsid w:val="00013566"/>
    <w:rsid w:val="0001386D"/>
    <w:rsid w:val="00014611"/>
    <w:rsid w:val="0001495E"/>
    <w:rsid w:val="000156E3"/>
    <w:rsid w:val="00015A6B"/>
    <w:rsid w:val="0001616E"/>
    <w:rsid w:val="00016BA3"/>
    <w:rsid w:val="00016CF6"/>
    <w:rsid w:val="00017D43"/>
    <w:rsid w:val="00020E60"/>
    <w:rsid w:val="0002145C"/>
    <w:rsid w:val="0002555D"/>
    <w:rsid w:val="00026A79"/>
    <w:rsid w:val="000300E0"/>
    <w:rsid w:val="0003035A"/>
    <w:rsid w:val="00031191"/>
    <w:rsid w:val="00031981"/>
    <w:rsid w:val="00031B7E"/>
    <w:rsid w:val="000337AB"/>
    <w:rsid w:val="00033E44"/>
    <w:rsid w:val="000340FD"/>
    <w:rsid w:val="000348D2"/>
    <w:rsid w:val="0003531C"/>
    <w:rsid w:val="000354EC"/>
    <w:rsid w:val="00036352"/>
    <w:rsid w:val="00037BAE"/>
    <w:rsid w:val="0004082D"/>
    <w:rsid w:val="00042D74"/>
    <w:rsid w:val="000449B5"/>
    <w:rsid w:val="00044B08"/>
    <w:rsid w:val="000450A5"/>
    <w:rsid w:val="0004598F"/>
    <w:rsid w:val="0004604E"/>
    <w:rsid w:val="000472EB"/>
    <w:rsid w:val="000474A0"/>
    <w:rsid w:val="00050183"/>
    <w:rsid w:val="000518B1"/>
    <w:rsid w:val="00051C4E"/>
    <w:rsid w:val="00052960"/>
    <w:rsid w:val="0005328B"/>
    <w:rsid w:val="00053618"/>
    <w:rsid w:val="00054C09"/>
    <w:rsid w:val="0005520A"/>
    <w:rsid w:val="000563B4"/>
    <w:rsid w:val="00056C0D"/>
    <w:rsid w:val="00056E3B"/>
    <w:rsid w:val="000605E6"/>
    <w:rsid w:val="0006092D"/>
    <w:rsid w:val="00060F9E"/>
    <w:rsid w:val="000626CE"/>
    <w:rsid w:val="00063046"/>
    <w:rsid w:val="00063235"/>
    <w:rsid w:val="00063406"/>
    <w:rsid w:val="000636C1"/>
    <w:rsid w:val="00063D5A"/>
    <w:rsid w:val="00063EC8"/>
    <w:rsid w:val="000647E1"/>
    <w:rsid w:val="00064842"/>
    <w:rsid w:val="000669A5"/>
    <w:rsid w:val="00067172"/>
    <w:rsid w:val="00071A5C"/>
    <w:rsid w:val="00071C9D"/>
    <w:rsid w:val="000735DA"/>
    <w:rsid w:val="00075280"/>
    <w:rsid w:val="000759ED"/>
    <w:rsid w:val="00075B6A"/>
    <w:rsid w:val="00077B0E"/>
    <w:rsid w:val="00077F38"/>
    <w:rsid w:val="00080677"/>
    <w:rsid w:val="00080E73"/>
    <w:rsid w:val="0008159A"/>
    <w:rsid w:val="00081F70"/>
    <w:rsid w:val="0008466E"/>
    <w:rsid w:val="00086002"/>
    <w:rsid w:val="00086369"/>
    <w:rsid w:val="000876C7"/>
    <w:rsid w:val="00087726"/>
    <w:rsid w:val="00087E50"/>
    <w:rsid w:val="00090277"/>
    <w:rsid w:val="0009232E"/>
    <w:rsid w:val="00092688"/>
    <w:rsid w:val="00092E99"/>
    <w:rsid w:val="00092EDE"/>
    <w:rsid w:val="00094E46"/>
    <w:rsid w:val="00096B3C"/>
    <w:rsid w:val="0009743C"/>
    <w:rsid w:val="00097FE3"/>
    <w:rsid w:val="000A042D"/>
    <w:rsid w:val="000A0DE4"/>
    <w:rsid w:val="000A1260"/>
    <w:rsid w:val="000A22D9"/>
    <w:rsid w:val="000A245E"/>
    <w:rsid w:val="000A3ABB"/>
    <w:rsid w:val="000A4340"/>
    <w:rsid w:val="000A4CFF"/>
    <w:rsid w:val="000A60EA"/>
    <w:rsid w:val="000A6ABC"/>
    <w:rsid w:val="000A7012"/>
    <w:rsid w:val="000A7751"/>
    <w:rsid w:val="000A7816"/>
    <w:rsid w:val="000B0069"/>
    <w:rsid w:val="000B0DF8"/>
    <w:rsid w:val="000B1FE4"/>
    <w:rsid w:val="000B366E"/>
    <w:rsid w:val="000B475E"/>
    <w:rsid w:val="000B5060"/>
    <w:rsid w:val="000B5A34"/>
    <w:rsid w:val="000B6654"/>
    <w:rsid w:val="000C15A1"/>
    <w:rsid w:val="000C1A6E"/>
    <w:rsid w:val="000C27EE"/>
    <w:rsid w:val="000C3132"/>
    <w:rsid w:val="000C3B98"/>
    <w:rsid w:val="000C492F"/>
    <w:rsid w:val="000C5255"/>
    <w:rsid w:val="000C52E6"/>
    <w:rsid w:val="000C701E"/>
    <w:rsid w:val="000C747F"/>
    <w:rsid w:val="000D3112"/>
    <w:rsid w:val="000D324E"/>
    <w:rsid w:val="000D36E3"/>
    <w:rsid w:val="000D5818"/>
    <w:rsid w:val="000D5942"/>
    <w:rsid w:val="000D5AAA"/>
    <w:rsid w:val="000D5B12"/>
    <w:rsid w:val="000E067E"/>
    <w:rsid w:val="000E1344"/>
    <w:rsid w:val="000E142D"/>
    <w:rsid w:val="000E2368"/>
    <w:rsid w:val="000E2B39"/>
    <w:rsid w:val="000E2F83"/>
    <w:rsid w:val="000E523E"/>
    <w:rsid w:val="000E5483"/>
    <w:rsid w:val="000E6E6E"/>
    <w:rsid w:val="000E7F54"/>
    <w:rsid w:val="000F14EB"/>
    <w:rsid w:val="000F1FBA"/>
    <w:rsid w:val="000F25A6"/>
    <w:rsid w:val="000F2C33"/>
    <w:rsid w:val="000F2E23"/>
    <w:rsid w:val="000F35A1"/>
    <w:rsid w:val="000F42A5"/>
    <w:rsid w:val="000F43CD"/>
    <w:rsid w:val="000F5714"/>
    <w:rsid w:val="000F5F38"/>
    <w:rsid w:val="000F60C2"/>
    <w:rsid w:val="000F66A8"/>
    <w:rsid w:val="000F6D68"/>
    <w:rsid w:val="000F74AE"/>
    <w:rsid w:val="00104816"/>
    <w:rsid w:val="00106F48"/>
    <w:rsid w:val="00107C74"/>
    <w:rsid w:val="001108D7"/>
    <w:rsid w:val="00110F4A"/>
    <w:rsid w:val="00111AB1"/>
    <w:rsid w:val="001124B2"/>
    <w:rsid w:val="00112723"/>
    <w:rsid w:val="00112CA9"/>
    <w:rsid w:val="00112CB4"/>
    <w:rsid w:val="00113AA5"/>
    <w:rsid w:val="00113C48"/>
    <w:rsid w:val="00115FBC"/>
    <w:rsid w:val="0011662E"/>
    <w:rsid w:val="001175A8"/>
    <w:rsid w:val="00117F54"/>
    <w:rsid w:val="001209FE"/>
    <w:rsid w:val="00120A4F"/>
    <w:rsid w:val="00120C24"/>
    <w:rsid w:val="00121844"/>
    <w:rsid w:val="00122170"/>
    <w:rsid w:val="00122970"/>
    <w:rsid w:val="00122F48"/>
    <w:rsid w:val="0012391F"/>
    <w:rsid w:val="00123A43"/>
    <w:rsid w:val="00124C1B"/>
    <w:rsid w:val="00125836"/>
    <w:rsid w:val="00125FE3"/>
    <w:rsid w:val="00126DDE"/>
    <w:rsid w:val="0013348C"/>
    <w:rsid w:val="0013539E"/>
    <w:rsid w:val="0013572C"/>
    <w:rsid w:val="00136C2E"/>
    <w:rsid w:val="00137209"/>
    <w:rsid w:val="001375F3"/>
    <w:rsid w:val="0014037C"/>
    <w:rsid w:val="00140B5B"/>
    <w:rsid w:val="00140C88"/>
    <w:rsid w:val="00141F29"/>
    <w:rsid w:val="0014222F"/>
    <w:rsid w:val="0014287E"/>
    <w:rsid w:val="00142EB9"/>
    <w:rsid w:val="00144953"/>
    <w:rsid w:val="001450C4"/>
    <w:rsid w:val="00145810"/>
    <w:rsid w:val="00152AAC"/>
    <w:rsid w:val="00153807"/>
    <w:rsid w:val="00153B54"/>
    <w:rsid w:val="00155A50"/>
    <w:rsid w:val="001562F7"/>
    <w:rsid w:val="001569A2"/>
    <w:rsid w:val="0015705E"/>
    <w:rsid w:val="001576B2"/>
    <w:rsid w:val="0015770B"/>
    <w:rsid w:val="00161E60"/>
    <w:rsid w:val="0016279E"/>
    <w:rsid w:val="00162C0B"/>
    <w:rsid w:val="00162EA4"/>
    <w:rsid w:val="00164CE3"/>
    <w:rsid w:val="001674F7"/>
    <w:rsid w:val="001709EC"/>
    <w:rsid w:val="001729CE"/>
    <w:rsid w:val="00172C55"/>
    <w:rsid w:val="00173263"/>
    <w:rsid w:val="001736A7"/>
    <w:rsid w:val="00173F05"/>
    <w:rsid w:val="001740A0"/>
    <w:rsid w:val="00175563"/>
    <w:rsid w:val="001763A4"/>
    <w:rsid w:val="00176470"/>
    <w:rsid w:val="001805D3"/>
    <w:rsid w:val="00181B88"/>
    <w:rsid w:val="00181C68"/>
    <w:rsid w:val="001820C0"/>
    <w:rsid w:val="001832BF"/>
    <w:rsid w:val="0018333D"/>
    <w:rsid w:val="00183EC1"/>
    <w:rsid w:val="00184C3B"/>
    <w:rsid w:val="001852D7"/>
    <w:rsid w:val="00185CA7"/>
    <w:rsid w:val="001864D0"/>
    <w:rsid w:val="00186CEF"/>
    <w:rsid w:val="00186D24"/>
    <w:rsid w:val="00186F23"/>
    <w:rsid w:val="00187489"/>
    <w:rsid w:val="001900AA"/>
    <w:rsid w:val="0019067E"/>
    <w:rsid w:val="00191409"/>
    <w:rsid w:val="00192DB8"/>
    <w:rsid w:val="00193399"/>
    <w:rsid w:val="0019368A"/>
    <w:rsid w:val="00194134"/>
    <w:rsid w:val="00194C3C"/>
    <w:rsid w:val="001955A7"/>
    <w:rsid w:val="00195F43"/>
    <w:rsid w:val="00196D25"/>
    <w:rsid w:val="001979E2"/>
    <w:rsid w:val="001A026A"/>
    <w:rsid w:val="001A0272"/>
    <w:rsid w:val="001A0429"/>
    <w:rsid w:val="001A04FC"/>
    <w:rsid w:val="001A1E43"/>
    <w:rsid w:val="001A2AF2"/>
    <w:rsid w:val="001A2DAE"/>
    <w:rsid w:val="001A2EAB"/>
    <w:rsid w:val="001A512B"/>
    <w:rsid w:val="001A5386"/>
    <w:rsid w:val="001A5502"/>
    <w:rsid w:val="001A65FD"/>
    <w:rsid w:val="001A6A87"/>
    <w:rsid w:val="001A6C0E"/>
    <w:rsid w:val="001A715A"/>
    <w:rsid w:val="001A746A"/>
    <w:rsid w:val="001A74E1"/>
    <w:rsid w:val="001A7B8C"/>
    <w:rsid w:val="001B04FB"/>
    <w:rsid w:val="001B1390"/>
    <w:rsid w:val="001B1A9F"/>
    <w:rsid w:val="001B20A8"/>
    <w:rsid w:val="001B26F3"/>
    <w:rsid w:val="001B306E"/>
    <w:rsid w:val="001B4E40"/>
    <w:rsid w:val="001B5E3C"/>
    <w:rsid w:val="001B66CE"/>
    <w:rsid w:val="001B6ABD"/>
    <w:rsid w:val="001B7A6C"/>
    <w:rsid w:val="001B7A72"/>
    <w:rsid w:val="001C0815"/>
    <w:rsid w:val="001C0B68"/>
    <w:rsid w:val="001C20A3"/>
    <w:rsid w:val="001C2DE8"/>
    <w:rsid w:val="001C2DFB"/>
    <w:rsid w:val="001C34F5"/>
    <w:rsid w:val="001C3C0F"/>
    <w:rsid w:val="001C3E30"/>
    <w:rsid w:val="001C5B17"/>
    <w:rsid w:val="001C66F0"/>
    <w:rsid w:val="001C6B3F"/>
    <w:rsid w:val="001C74A2"/>
    <w:rsid w:val="001C79E7"/>
    <w:rsid w:val="001C7A3F"/>
    <w:rsid w:val="001C7FC8"/>
    <w:rsid w:val="001D04B3"/>
    <w:rsid w:val="001D07B1"/>
    <w:rsid w:val="001D15CC"/>
    <w:rsid w:val="001D263E"/>
    <w:rsid w:val="001D2DFF"/>
    <w:rsid w:val="001D321E"/>
    <w:rsid w:val="001D3932"/>
    <w:rsid w:val="001D3F49"/>
    <w:rsid w:val="001D41E3"/>
    <w:rsid w:val="001D45F4"/>
    <w:rsid w:val="001D47FF"/>
    <w:rsid w:val="001D7B32"/>
    <w:rsid w:val="001D7BC6"/>
    <w:rsid w:val="001D7BD8"/>
    <w:rsid w:val="001E1180"/>
    <w:rsid w:val="001E1B07"/>
    <w:rsid w:val="001E1D65"/>
    <w:rsid w:val="001E1E91"/>
    <w:rsid w:val="001E1F4D"/>
    <w:rsid w:val="001E2818"/>
    <w:rsid w:val="001E3FDC"/>
    <w:rsid w:val="001E4427"/>
    <w:rsid w:val="001E4589"/>
    <w:rsid w:val="001E497E"/>
    <w:rsid w:val="001E6061"/>
    <w:rsid w:val="001E7010"/>
    <w:rsid w:val="001F0755"/>
    <w:rsid w:val="001F0AEB"/>
    <w:rsid w:val="001F1573"/>
    <w:rsid w:val="001F1F12"/>
    <w:rsid w:val="001F321C"/>
    <w:rsid w:val="001F4171"/>
    <w:rsid w:val="001F48B4"/>
    <w:rsid w:val="001F5205"/>
    <w:rsid w:val="001F5356"/>
    <w:rsid w:val="001F69C7"/>
    <w:rsid w:val="00200B21"/>
    <w:rsid w:val="00201567"/>
    <w:rsid w:val="002018C0"/>
    <w:rsid w:val="0020256B"/>
    <w:rsid w:val="00202C3F"/>
    <w:rsid w:val="00203ED7"/>
    <w:rsid w:val="00204C7B"/>
    <w:rsid w:val="00207103"/>
    <w:rsid w:val="002077FD"/>
    <w:rsid w:val="002107DD"/>
    <w:rsid w:val="00210806"/>
    <w:rsid w:val="002113A4"/>
    <w:rsid w:val="00212FBD"/>
    <w:rsid w:val="002139E9"/>
    <w:rsid w:val="0021435D"/>
    <w:rsid w:val="0021487D"/>
    <w:rsid w:val="0021496D"/>
    <w:rsid w:val="002149B4"/>
    <w:rsid w:val="0022007B"/>
    <w:rsid w:val="002202D9"/>
    <w:rsid w:val="002211C4"/>
    <w:rsid w:val="0022127A"/>
    <w:rsid w:val="0022136B"/>
    <w:rsid w:val="0022188F"/>
    <w:rsid w:val="00222C5F"/>
    <w:rsid w:val="00223CE4"/>
    <w:rsid w:val="002249D6"/>
    <w:rsid w:val="00225772"/>
    <w:rsid w:val="0022666F"/>
    <w:rsid w:val="002268E9"/>
    <w:rsid w:val="002271B5"/>
    <w:rsid w:val="00227C75"/>
    <w:rsid w:val="00231290"/>
    <w:rsid w:val="00232C81"/>
    <w:rsid w:val="002331EE"/>
    <w:rsid w:val="00234016"/>
    <w:rsid w:val="002347E7"/>
    <w:rsid w:val="0023488B"/>
    <w:rsid w:val="00235173"/>
    <w:rsid w:val="00235497"/>
    <w:rsid w:val="002357DC"/>
    <w:rsid w:val="0023726D"/>
    <w:rsid w:val="00240201"/>
    <w:rsid w:val="0024071F"/>
    <w:rsid w:val="002407E9"/>
    <w:rsid w:val="0024162E"/>
    <w:rsid w:val="00241CE2"/>
    <w:rsid w:val="0024212F"/>
    <w:rsid w:val="00242AF5"/>
    <w:rsid w:val="00242C83"/>
    <w:rsid w:val="00242E80"/>
    <w:rsid w:val="00243465"/>
    <w:rsid w:val="0024381F"/>
    <w:rsid w:val="0024398F"/>
    <w:rsid w:val="002446CF"/>
    <w:rsid w:val="002454F1"/>
    <w:rsid w:val="002457D7"/>
    <w:rsid w:val="00246B7C"/>
    <w:rsid w:val="0024750F"/>
    <w:rsid w:val="002477B5"/>
    <w:rsid w:val="00251010"/>
    <w:rsid w:val="00251BC2"/>
    <w:rsid w:val="00251BD6"/>
    <w:rsid w:val="0025226B"/>
    <w:rsid w:val="002523DE"/>
    <w:rsid w:val="00253477"/>
    <w:rsid w:val="0025455D"/>
    <w:rsid w:val="0025462A"/>
    <w:rsid w:val="0025476D"/>
    <w:rsid w:val="002548EB"/>
    <w:rsid w:val="00256AC4"/>
    <w:rsid w:val="00257A89"/>
    <w:rsid w:val="00260688"/>
    <w:rsid w:val="00261CAD"/>
    <w:rsid w:val="00262BD1"/>
    <w:rsid w:val="00263359"/>
    <w:rsid w:val="00263840"/>
    <w:rsid w:val="00263A3F"/>
    <w:rsid w:val="00263BD2"/>
    <w:rsid w:val="00264377"/>
    <w:rsid w:val="00265BAB"/>
    <w:rsid w:val="002670F3"/>
    <w:rsid w:val="00271539"/>
    <w:rsid w:val="002718F9"/>
    <w:rsid w:val="00271C15"/>
    <w:rsid w:val="002743ED"/>
    <w:rsid w:val="00274A0C"/>
    <w:rsid w:val="00275F5B"/>
    <w:rsid w:val="00277325"/>
    <w:rsid w:val="00280146"/>
    <w:rsid w:val="00280FC6"/>
    <w:rsid w:val="0028147B"/>
    <w:rsid w:val="00281558"/>
    <w:rsid w:val="00282D6C"/>
    <w:rsid w:val="0028419C"/>
    <w:rsid w:val="00284E39"/>
    <w:rsid w:val="002858C1"/>
    <w:rsid w:val="0028646D"/>
    <w:rsid w:val="002864AF"/>
    <w:rsid w:val="002878B4"/>
    <w:rsid w:val="002878EC"/>
    <w:rsid w:val="00287C6F"/>
    <w:rsid w:val="00287CDF"/>
    <w:rsid w:val="00287F81"/>
    <w:rsid w:val="00290284"/>
    <w:rsid w:val="00290503"/>
    <w:rsid w:val="00294ADB"/>
    <w:rsid w:val="002956D0"/>
    <w:rsid w:val="00297117"/>
    <w:rsid w:val="002A043A"/>
    <w:rsid w:val="002A064C"/>
    <w:rsid w:val="002A0AC0"/>
    <w:rsid w:val="002A0FE0"/>
    <w:rsid w:val="002A17F5"/>
    <w:rsid w:val="002A2590"/>
    <w:rsid w:val="002A2763"/>
    <w:rsid w:val="002A2E6F"/>
    <w:rsid w:val="002A32FE"/>
    <w:rsid w:val="002A343F"/>
    <w:rsid w:val="002A5C1B"/>
    <w:rsid w:val="002A6AF1"/>
    <w:rsid w:val="002A6B65"/>
    <w:rsid w:val="002A7EC8"/>
    <w:rsid w:val="002B026F"/>
    <w:rsid w:val="002B0E65"/>
    <w:rsid w:val="002B231D"/>
    <w:rsid w:val="002B2699"/>
    <w:rsid w:val="002B2810"/>
    <w:rsid w:val="002B2AF9"/>
    <w:rsid w:val="002B407B"/>
    <w:rsid w:val="002B4CB8"/>
    <w:rsid w:val="002B4E78"/>
    <w:rsid w:val="002B66F4"/>
    <w:rsid w:val="002B6FC6"/>
    <w:rsid w:val="002B76C9"/>
    <w:rsid w:val="002B775F"/>
    <w:rsid w:val="002C0B09"/>
    <w:rsid w:val="002C0D5B"/>
    <w:rsid w:val="002C1D5A"/>
    <w:rsid w:val="002C4797"/>
    <w:rsid w:val="002C54C7"/>
    <w:rsid w:val="002C6B5A"/>
    <w:rsid w:val="002C701D"/>
    <w:rsid w:val="002D04C4"/>
    <w:rsid w:val="002D2728"/>
    <w:rsid w:val="002D2783"/>
    <w:rsid w:val="002D2C84"/>
    <w:rsid w:val="002D378A"/>
    <w:rsid w:val="002D3A1A"/>
    <w:rsid w:val="002D3E44"/>
    <w:rsid w:val="002D589B"/>
    <w:rsid w:val="002D7942"/>
    <w:rsid w:val="002E0225"/>
    <w:rsid w:val="002E041A"/>
    <w:rsid w:val="002E06A2"/>
    <w:rsid w:val="002E0C70"/>
    <w:rsid w:val="002E0EC8"/>
    <w:rsid w:val="002E13B3"/>
    <w:rsid w:val="002E483C"/>
    <w:rsid w:val="002E4F59"/>
    <w:rsid w:val="002E5181"/>
    <w:rsid w:val="002E553B"/>
    <w:rsid w:val="002E5C68"/>
    <w:rsid w:val="002E6AFB"/>
    <w:rsid w:val="002F0B12"/>
    <w:rsid w:val="002F2478"/>
    <w:rsid w:val="002F2C37"/>
    <w:rsid w:val="002F4D97"/>
    <w:rsid w:val="002F58A7"/>
    <w:rsid w:val="002F6795"/>
    <w:rsid w:val="002F72B7"/>
    <w:rsid w:val="002F76BF"/>
    <w:rsid w:val="002F7816"/>
    <w:rsid w:val="00300A94"/>
    <w:rsid w:val="00300B34"/>
    <w:rsid w:val="00300DE9"/>
    <w:rsid w:val="00302141"/>
    <w:rsid w:val="003023A5"/>
    <w:rsid w:val="00302690"/>
    <w:rsid w:val="00302BE2"/>
    <w:rsid w:val="00302CCD"/>
    <w:rsid w:val="00302DC4"/>
    <w:rsid w:val="00302F4E"/>
    <w:rsid w:val="00304052"/>
    <w:rsid w:val="00304344"/>
    <w:rsid w:val="00304C29"/>
    <w:rsid w:val="00305B29"/>
    <w:rsid w:val="00305BEB"/>
    <w:rsid w:val="00310600"/>
    <w:rsid w:val="003106E8"/>
    <w:rsid w:val="00313BC5"/>
    <w:rsid w:val="003143AF"/>
    <w:rsid w:val="0031441B"/>
    <w:rsid w:val="00314522"/>
    <w:rsid w:val="00314946"/>
    <w:rsid w:val="00314BBB"/>
    <w:rsid w:val="00315C37"/>
    <w:rsid w:val="00315C46"/>
    <w:rsid w:val="003163F3"/>
    <w:rsid w:val="00321680"/>
    <w:rsid w:val="00321E95"/>
    <w:rsid w:val="00322397"/>
    <w:rsid w:val="003223B8"/>
    <w:rsid w:val="003231D3"/>
    <w:rsid w:val="00323D53"/>
    <w:rsid w:val="003242CB"/>
    <w:rsid w:val="00325576"/>
    <w:rsid w:val="00325E98"/>
    <w:rsid w:val="00325F21"/>
    <w:rsid w:val="0032605A"/>
    <w:rsid w:val="00326FBA"/>
    <w:rsid w:val="003271A9"/>
    <w:rsid w:val="00330A94"/>
    <w:rsid w:val="00330D29"/>
    <w:rsid w:val="00331135"/>
    <w:rsid w:val="0033133F"/>
    <w:rsid w:val="00331445"/>
    <w:rsid w:val="003315E6"/>
    <w:rsid w:val="00331E00"/>
    <w:rsid w:val="003335BF"/>
    <w:rsid w:val="003337CF"/>
    <w:rsid w:val="00333CEE"/>
    <w:rsid w:val="00333DD3"/>
    <w:rsid w:val="00334779"/>
    <w:rsid w:val="00334D57"/>
    <w:rsid w:val="00335BD2"/>
    <w:rsid w:val="00335EBD"/>
    <w:rsid w:val="00336DE4"/>
    <w:rsid w:val="00336E45"/>
    <w:rsid w:val="003432AB"/>
    <w:rsid w:val="00343A23"/>
    <w:rsid w:val="00344584"/>
    <w:rsid w:val="003449E4"/>
    <w:rsid w:val="00344BA7"/>
    <w:rsid w:val="00345C06"/>
    <w:rsid w:val="003468B7"/>
    <w:rsid w:val="003513EE"/>
    <w:rsid w:val="00352600"/>
    <w:rsid w:val="003526D5"/>
    <w:rsid w:val="00353175"/>
    <w:rsid w:val="00353E4F"/>
    <w:rsid w:val="003541F3"/>
    <w:rsid w:val="00355334"/>
    <w:rsid w:val="0035637C"/>
    <w:rsid w:val="00357A57"/>
    <w:rsid w:val="00360D1E"/>
    <w:rsid w:val="003612C0"/>
    <w:rsid w:val="00362BEB"/>
    <w:rsid w:val="00362C23"/>
    <w:rsid w:val="00362CB0"/>
    <w:rsid w:val="00363DE7"/>
    <w:rsid w:val="00363DF7"/>
    <w:rsid w:val="003640A3"/>
    <w:rsid w:val="00364320"/>
    <w:rsid w:val="00365003"/>
    <w:rsid w:val="00365F34"/>
    <w:rsid w:val="0036622A"/>
    <w:rsid w:val="00366B1C"/>
    <w:rsid w:val="0037008C"/>
    <w:rsid w:val="00371511"/>
    <w:rsid w:val="00371C7B"/>
    <w:rsid w:val="00372B77"/>
    <w:rsid w:val="00372E0C"/>
    <w:rsid w:val="00373DC6"/>
    <w:rsid w:val="00374D22"/>
    <w:rsid w:val="00375A22"/>
    <w:rsid w:val="003808F3"/>
    <w:rsid w:val="003816CE"/>
    <w:rsid w:val="003816E2"/>
    <w:rsid w:val="003823BD"/>
    <w:rsid w:val="00382649"/>
    <w:rsid w:val="00382D14"/>
    <w:rsid w:val="00382D3F"/>
    <w:rsid w:val="003833D4"/>
    <w:rsid w:val="00383481"/>
    <w:rsid w:val="00384A2D"/>
    <w:rsid w:val="00384E61"/>
    <w:rsid w:val="00385945"/>
    <w:rsid w:val="003859B7"/>
    <w:rsid w:val="00385D9A"/>
    <w:rsid w:val="003870D5"/>
    <w:rsid w:val="00387536"/>
    <w:rsid w:val="003911C2"/>
    <w:rsid w:val="0039133F"/>
    <w:rsid w:val="00391442"/>
    <w:rsid w:val="003922BD"/>
    <w:rsid w:val="00392CF6"/>
    <w:rsid w:val="003931D6"/>
    <w:rsid w:val="0039341E"/>
    <w:rsid w:val="00393828"/>
    <w:rsid w:val="00393CF7"/>
    <w:rsid w:val="00394AAB"/>
    <w:rsid w:val="00394BEF"/>
    <w:rsid w:val="00394CBD"/>
    <w:rsid w:val="0039580A"/>
    <w:rsid w:val="00395F54"/>
    <w:rsid w:val="0039678E"/>
    <w:rsid w:val="00397A7B"/>
    <w:rsid w:val="003A01F4"/>
    <w:rsid w:val="003A08FE"/>
    <w:rsid w:val="003A16AB"/>
    <w:rsid w:val="003A1961"/>
    <w:rsid w:val="003A27FB"/>
    <w:rsid w:val="003A288B"/>
    <w:rsid w:val="003A292D"/>
    <w:rsid w:val="003A2CC4"/>
    <w:rsid w:val="003A50A3"/>
    <w:rsid w:val="003A5B48"/>
    <w:rsid w:val="003A5D48"/>
    <w:rsid w:val="003A69FF"/>
    <w:rsid w:val="003A7F0E"/>
    <w:rsid w:val="003B063F"/>
    <w:rsid w:val="003B0824"/>
    <w:rsid w:val="003B4080"/>
    <w:rsid w:val="003B4F0E"/>
    <w:rsid w:val="003B5605"/>
    <w:rsid w:val="003B5BCF"/>
    <w:rsid w:val="003B66AF"/>
    <w:rsid w:val="003B6B3C"/>
    <w:rsid w:val="003B77FF"/>
    <w:rsid w:val="003B7DA9"/>
    <w:rsid w:val="003C2446"/>
    <w:rsid w:val="003C27B2"/>
    <w:rsid w:val="003C2BCB"/>
    <w:rsid w:val="003C2EB8"/>
    <w:rsid w:val="003C4385"/>
    <w:rsid w:val="003C5C43"/>
    <w:rsid w:val="003C6875"/>
    <w:rsid w:val="003C72E5"/>
    <w:rsid w:val="003C73D6"/>
    <w:rsid w:val="003C7D66"/>
    <w:rsid w:val="003D0385"/>
    <w:rsid w:val="003D094E"/>
    <w:rsid w:val="003D1246"/>
    <w:rsid w:val="003D154E"/>
    <w:rsid w:val="003D1B63"/>
    <w:rsid w:val="003D1E57"/>
    <w:rsid w:val="003D1EBB"/>
    <w:rsid w:val="003D2405"/>
    <w:rsid w:val="003D36A3"/>
    <w:rsid w:val="003D3EA9"/>
    <w:rsid w:val="003D53FF"/>
    <w:rsid w:val="003D5C32"/>
    <w:rsid w:val="003D6D0E"/>
    <w:rsid w:val="003D7A3B"/>
    <w:rsid w:val="003E029B"/>
    <w:rsid w:val="003E2580"/>
    <w:rsid w:val="003E5991"/>
    <w:rsid w:val="003E5AAE"/>
    <w:rsid w:val="003E72EF"/>
    <w:rsid w:val="003E7408"/>
    <w:rsid w:val="003F016D"/>
    <w:rsid w:val="003F0A1F"/>
    <w:rsid w:val="003F0BBD"/>
    <w:rsid w:val="003F2B0E"/>
    <w:rsid w:val="003F326E"/>
    <w:rsid w:val="003F4810"/>
    <w:rsid w:val="003F4DB1"/>
    <w:rsid w:val="003F60D2"/>
    <w:rsid w:val="003F781D"/>
    <w:rsid w:val="003F7E55"/>
    <w:rsid w:val="004002AC"/>
    <w:rsid w:val="00400BE8"/>
    <w:rsid w:val="00401C00"/>
    <w:rsid w:val="00401E44"/>
    <w:rsid w:val="004024B0"/>
    <w:rsid w:val="004028DD"/>
    <w:rsid w:val="00403D87"/>
    <w:rsid w:val="00403F3B"/>
    <w:rsid w:val="00404904"/>
    <w:rsid w:val="004051BA"/>
    <w:rsid w:val="00405BE3"/>
    <w:rsid w:val="0040623D"/>
    <w:rsid w:val="004069F2"/>
    <w:rsid w:val="00406FE9"/>
    <w:rsid w:val="004075B0"/>
    <w:rsid w:val="00407E00"/>
    <w:rsid w:val="004108B1"/>
    <w:rsid w:val="00410E8D"/>
    <w:rsid w:val="00411FE0"/>
    <w:rsid w:val="0041210C"/>
    <w:rsid w:val="00412115"/>
    <w:rsid w:val="00412EB8"/>
    <w:rsid w:val="00413316"/>
    <w:rsid w:val="00414235"/>
    <w:rsid w:val="00414A44"/>
    <w:rsid w:val="00414CC5"/>
    <w:rsid w:val="00414EF8"/>
    <w:rsid w:val="00414FC7"/>
    <w:rsid w:val="004158BA"/>
    <w:rsid w:val="00420279"/>
    <w:rsid w:val="00420355"/>
    <w:rsid w:val="004203F7"/>
    <w:rsid w:val="00420810"/>
    <w:rsid w:val="00420E46"/>
    <w:rsid w:val="00421C2A"/>
    <w:rsid w:val="004227A7"/>
    <w:rsid w:val="00423C3A"/>
    <w:rsid w:val="00423F4A"/>
    <w:rsid w:val="0042436B"/>
    <w:rsid w:val="00425C84"/>
    <w:rsid w:val="00426F82"/>
    <w:rsid w:val="00427089"/>
    <w:rsid w:val="004303D1"/>
    <w:rsid w:val="00432B5B"/>
    <w:rsid w:val="00432BC5"/>
    <w:rsid w:val="00434AC7"/>
    <w:rsid w:val="00435678"/>
    <w:rsid w:val="00440415"/>
    <w:rsid w:val="004407EC"/>
    <w:rsid w:val="00441195"/>
    <w:rsid w:val="00441A82"/>
    <w:rsid w:val="00441B4F"/>
    <w:rsid w:val="00443903"/>
    <w:rsid w:val="00443A07"/>
    <w:rsid w:val="00443BA8"/>
    <w:rsid w:val="0044430E"/>
    <w:rsid w:val="0044446A"/>
    <w:rsid w:val="00445059"/>
    <w:rsid w:val="00445614"/>
    <w:rsid w:val="00446147"/>
    <w:rsid w:val="00447CD1"/>
    <w:rsid w:val="00451406"/>
    <w:rsid w:val="0045193E"/>
    <w:rsid w:val="004536D6"/>
    <w:rsid w:val="0045505A"/>
    <w:rsid w:val="0045584A"/>
    <w:rsid w:val="0045656B"/>
    <w:rsid w:val="00457565"/>
    <w:rsid w:val="004577F8"/>
    <w:rsid w:val="00457AC2"/>
    <w:rsid w:val="00457D40"/>
    <w:rsid w:val="00457DFD"/>
    <w:rsid w:val="004618B7"/>
    <w:rsid w:val="00461F24"/>
    <w:rsid w:val="00463B00"/>
    <w:rsid w:val="0046756F"/>
    <w:rsid w:val="0046796E"/>
    <w:rsid w:val="00467B44"/>
    <w:rsid w:val="00471071"/>
    <w:rsid w:val="00472494"/>
    <w:rsid w:val="0047284D"/>
    <w:rsid w:val="00472971"/>
    <w:rsid w:val="00472A06"/>
    <w:rsid w:val="00472BD4"/>
    <w:rsid w:val="00472FC5"/>
    <w:rsid w:val="00473275"/>
    <w:rsid w:val="00475119"/>
    <w:rsid w:val="004755FA"/>
    <w:rsid w:val="004756CA"/>
    <w:rsid w:val="00475DC1"/>
    <w:rsid w:val="00476483"/>
    <w:rsid w:val="00477478"/>
    <w:rsid w:val="00477BD3"/>
    <w:rsid w:val="00477C0F"/>
    <w:rsid w:val="004826F4"/>
    <w:rsid w:val="00483E52"/>
    <w:rsid w:val="00484172"/>
    <w:rsid w:val="00484918"/>
    <w:rsid w:val="00485362"/>
    <w:rsid w:val="00485753"/>
    <w:rsid w:val="0048601E"/>
    <w:rsid w:val="00492753"/>
    <w:rsid w:val="004933A6"/>
    <w:rsid w:val="00493474"/>
    <w:rsid w:val="004946D9"/>
    <w:rsid w:val="004974B5"/>
    <w:rsid w:val="00497641"/>
    <w:rsid w:val="004A14BD"/>
    <w:rsid w:val="004A2750"/>
    <w:rsid w:val="004A2FA7"/>
    <w:rsid w:val="004A38B9"/>
    <w:rsid w:val="004A44C8"/>
    <w:rsid w:val="004A5E5A"/>
    <w:rsid w:val="004A5F79"/>
    <w:rsid w:val="004A75A8"/>
    <w:rsid w:val="004A7A53"/>
    <w:rsid w:val="004A7AA2"/>
    <w:rsid w:val="004B000E"/>
    <w:rsid w:val="004B3368"/>
    <w:rsid w:val="004B39E6"/>
    <w:rsid w:val="004B3CA4"/>
    <w:rsid w:val="004B437D"/>
    <w:rsid w:val="004B4462"/>
    <w:rsid w:val="004B7333"/>
    <w:rsid w:val="004C01B0"/>
    <w:rsid w:val="004C0681"/>
    <w:rsid w:val="004C0DBD"/>
    <w:rsid w:val="004C0ECF"/>
    <w:rsid w:val="004C1F4F"/>
    <w:rsid w:val="004C209A"/>
    <w:rsid w:val="004C3ED4"/>
    <w:rsid w:val="004C40E2"/>
    <w:rsid w:val="004C5826"/>
    <w:rsid w:val="004C67D3"/>
    <w:rsid w:val="004C7607"/>
    <w:rsid w:val="004C7FAA"/>
    <w:rsid w:val="004D03D3"/>
    <w:rsid w:val="004D25D2"/>
    <w:rsid w:val="004D3785"/>
    <w:rsid w:val="004D4114"/>
    <w:rsid w:val="004D4EEE"/>
    <w:rsid w:val="004D511B"/>
    <w:rsid w:val="004D54B0"/>
    <w:rsid w:val="004D6DD3"/>
    <w:rsid w:val="004D76D4"/>
    <w:rsid w:val="004E0C36"/>
    <w:rsid w:val="004E1DC8"/>
    <w:rsid w:val="004E2EC5"/>
    <w:rsid w:val="004E2FC8"/>
    <w:rsid w:val="004E37A7"/>
    <w:rsid w:val="004E4172"/>
    <w:rsid w:val="004E4B6F"/>
    <w:rsid w:val="004E511B"/>
    <w:rsid w:val="004E5452"/>
    <w:rsid w:val="004E590E"/>
    <w:rsid w:val="004E5910"/>
    <w:rsid w:val="004E5C46"/>
    <w:rsid w:val="004E7238"/>
    <w:rsid w:val="004E7408"/>
    <w:rsid w:val="004E7920"/>
    <w:rsid w:val="004E7C61"/>
    <w:rsid w:val="004F0832"/>
    <w:rsid w:val="004F0D6A"/>
    <w:rsid w:val="004F0E6E"/>
    <w:rsid w:val="004F20E4"/>
    <w:rsid w:val="004F2B75"/>
    <w:rsid w:val="004F46B2"/>
    <w:rsid w:val="004F53F8"/>
    <w:rsid w:val="004F5749"/>
    <w:rsid w:val="004F5A47"/>
    <w:rsid w:val="004F6295"/>
    <w:rsid w:val="004F7883"/>
    <w:rsid w:val="005001A4"/>
    <w:rsid w:val="00500A6E"/>
    <w:rsid w:val="00501E38"/>
    <w:rsid w:val="0050210C"/>
    <w:rsid w:val="005025C8"/>
    <w:rsid w:val="005026AE"/>
    <w:rsid w:val="00503072"/>
    <w:rsid w:val="005034C2"/>
    <w:rsid w:val="00503BD2"/>
    <w:rsid w:val="0050400F"/>
    <w:rsid w:val="00505C55"/>
    <w:rsid w:val="00506A85"/>
    <w:rsid w:val="00507065"/>
    <w:rsid w:val="0050750E"/>
    <w:rsid w:val="005077AE"/>
    <w:rsid w:val="00507B3D"/>
    <w:rsid w:val="005107DA"/>
    <w:rsid w:val="00511462"/>
    <w:rsid w:val="00511697"/>
    <w:rsid w:val="00511972"/>
    <w:rsid w:val="00511CDA"/>
    <w:rsid w:val="005129CC"/>
    <w:rsid w:val="00512F2D"/>
    <w:rsid w:val="00513829"/>
    <w:rsid w:val="0051492C"/>
    <w:rsid w:val="0051536F"/>
    <w:rsid w:val="00516582"/>
    <w:rsid w:val="005173E5"/>
    <w:rsid w:val="005201A3"/>
    <w:rsid w:val="0052153C"/>
    <w:rsid w:val="00522652"/>
    <w:rsid w:val="0052572B"/>
    <w:rsid w:val="00525E8D"/>
    <w:rsid w:val="00526371"/>
    <w:rsid w:val="00526D93"/>
    <w:rsid w:val="00527992"/>
    <w:rsid w:val="00531289"/>
    <w:rsid w:val="00531EB8"/>
    <w:rsid w:val="005322EA"/>
    <w:rsid w:val="005339FE"/>
    <w:rsid w:val="005343F7"/>
    <w:rsid w:val="00534913"/>
    <w:rsid w:val="00535D27"/>
    <w:rsid w:val="00536506"/>
    <w:rsid w:val="00536EA2"/>
    <w:rsid w:val="00537065"/>
    <w:rsid w:val="0053741D"/>
    <w:rsid w:val="00537AA1"/>
    <w:rsid w:val="00537ECD"/>
    <w:rsid w:val="005400DE"/>
    <w:rsid w:val="00540232"/>
    <w:rsid w:val="0054102D"/>
    <w:rsid w:val="00541731"/>
    <w:rsid w:val="00542A6A"/>
    <w:rsid w:val="00543690"/>
    <w:rsid w:val="0054445B"/>
    <w:rsid w:val="0054520F"/>
    <w:rsid w:val="005455A7"/>
    <w:rsid w:val="0054616A"/>
    <w:rsid w:val="00546984"/>
    <w:rsid w:val="00546F04"/>
    <w:rsid w:val="00550149"/>
    <w:rsid w:val="00550830"/>
    <w:rsid w:val="00550B2D"/>
    <w:rsid w:val="00551172"/>
    <w:rsid w:val="00551E7B"/>
    <w:rsid w:val="00552280"/>
    <w:rsid w:val="00553C46"/>
    <w:rsid w:val="0055437E"/>
    <w:rsid w:val="00554D4D"/>
    <w:rsid w:val="00554E41"/>
    <w:rsid w:val="00555A9D"/>
    <w:rsid w:val="00560512"/>
    <w:rsid w:val="00560BAE"/>
    <w:rsid w:val="005638D1"/>
    <w:rsid w:val="00566ADF"/>
    <w:rsid w:val="00567E73"/>
    <w:rsid w:val="0057022E"/>
    <w:rsid w:val="0057033B"/>
    <w:rsid w:val="0057194B"/>
    <w:rsid w:val="00572357"/>
    <w:rsid w:val="00572651"/>
    <w:rsid w:val="00573232"/>
    <w:rsid w:val="005735E3"/>
    <w:rsid w:val="00574156"/>
    <w:rsid w:val="00574446"/>
    <w:rsid w:val="00575CDE"/>
    <w:rsid w:val="005760D8"/>
    <w:rsid w:val="00576294"/>
    <w:rsid w:val="00576637"/>
    <w:rsid w:val="005801F4"/>
    <w:rsid w:val="005804CD"/>
    <w:rsid w:val="005808B0"/>
    <w:rsid w:val="005813CD"/>
    <w:rsid w:val="00581B45"/>
    <w:rsid w:val="00582255"/>
    <w:rsid w:val="005825A6"/>
    <w:rsid w:val="00582601"/>
    <w:rsid w:val="0058263B"/>
    <w:rsid w:val="00583922"/>
    <w:rsid w:val="00585969"/>
    <w:rsid w:val="005864E7"/>
    <w:rsid w:val="00587A89"/>
    <w:rsid w:val="00590A6D"/>
    <w:rsid w:val="0059140D"/>
    <w:rsid w:val="00591F17"/>
    <w:rsid w:val="00592233"/>
    <w:rsid w:val="0059472D"/>
    <w:rsid w:val="00594ACE"/>
    <w:rsid w:val="00594D5D"/>
    <w:rsid w:val="00596ECB"/>
    <w:rsid w:val="00597E5A"/>
    <w:rsid w:val="005A20F8"/>
    <w:rsid w:val="005A2A6E"/>
    <w:rsid w:val="005A3404"/>
    <w:rsid w:val="005A38B2"/>
    <w:rsid w:val="005A47D6"/>
    <w:rsid w:val="005A648B"/>
    <w:rsid w:val="005A7053"/>
    <w:rsid w:val="005A743F"/>
    <w:rsid w:val="005B03FB"/>
    <w:rsid w:val="005B05DB"/>
    <w:rsid w:val="005B101B"/>
    <w:rsid w:val="005B1948"/>
    <w:rsid w:val="005B26CC"/>
    <w:rsid w:val="005B2D02"/>
    <w:rsid w:val="005B40F1"/>
    <w:rsid w:val="005B4510"/>
    <w:rsid w:val="005B6F39"/>
    <w:rsid w:val="005B747E"/>
    <w:rsid w:val="005C04AD"/>
    <w:rsid w:val="005C0AAE"/>
    <w:rsid w:val="005C27AC"/>
    <w:rsid w:val="005C3D3F"/>
    <w:rsid w:val="005C4B40"/>
    <w:rsid w:val="005C7E4C"/>
    <w:rsid w:val="005D0471"/>
    <w:rsid w:val="005D12BA"/>
    <w:rsid w:val="005D218F"/>
    <w:rsid w:val="005D3262"/>
    <w:rsid w:val="005D3DDB"/>
    <w:rsid w:val="005D5324"/>
    <w:rsid w:val="005D5F74"/>
    <w:rsid w:val="005E0C7D"/>
    <w:rsid w:val="005E179E"/>
    <w:rsid w:val="005E3965"/>
    <w:rsid w:val="005E49A0"/>
    <w:rsid w:val="005E50B1"/>
    <w:rsid w:val="005E7A50"/>
    <w:rsid w:val="005E7AD8"/>
    <w:rsid w:val="005E7CE3"/>
    <w:rsid w:val="005F007D"/>
    <w:rsid w:val="005F0BEE"/>
    <w:rsid w:val="005F0F86"/>
    <w:rsid w:val="005F26D3"/>
    <w:rsid w:val="005F38E2"/>
    <w:rsid w:val="005F390A"/>
    <w:rsid w:val="005F4CA4"/>
    <w:rsid w:val="005F58C4"/>
    <w:rsid w:val="005F5A51"/>
    <w:rsid w:val="005F6BB7"/>
    <w:rsid w:val="005F6CF1"/>
    <w:rsid w:val="005F72D1"/>
    <w:rsid w:val="005F7756"/>
    <w:rsid w:val="00600CFC"/>
    <w:rsid w:val="00600EC1"/>
    <w:rsid w:val="00601311"/>
    <w:rsid w:val="00602287"/>
    <w:rsid w:val="006042C9"/>
    <w:rsid w:val="00604C97"/>
    <w:rsid w:val="00604E33"/>
    <w:rsid w:val="006055C7"/>
    <w:rsid w:val="00606CAF"/>
    <w:rsid w:val="00606F95"/>
    <w:rsid w:val="00607C2C"/>
    <w:rsid w:val="006108CD"/>
    <w:rsid w:val="00611175"/>
    <w:rsid w:val="0061204A"/>
    <w:rsid w:val="0061564F"/>
    <w:rsid w:val="00616DD2"/>
    <w:rsid w:val="006178B0"/>
    <w:rsid w:val="00617ACD"/>
    <w:rsid w:val="00623A7F"/>
    <w:rsid w:val="00623E6D"/>
    <w:rsid w:val="006240CD"/>
    <w:rsid w:val="00625E09"/>
    <w:rsid w:val="00630DDA"/>
    <w:rsid w:val="00631EAB"/>
    <w:rsid w:val="00632959"/>
    <w:rsid w:val="006332E6"/>
    <w:rsid w:val="00633B51"/>
    <w:rsid w:val="00634080"/>
    <w:rsid w:val="00634B90"/>
    <w:rsid w:val="00634D50"/>
    <w:rsid w:val="006356C2"/>
    <w:rsid w:val="00636757"/>
    <w:rsid w:val="00637DC3"/>
    <w:rsid w:val="006405C8"/>
    <w:rsid w:val="00640D0A"/>
    <w:rsid w:val="0064140E"/>
    <w:rsid w:val="0064189A"/>
    <w:rsid w:val="00642BE5"/>
    <w:rsid w:val="00642D4E"/>
    <w:rsid w:val="00643488"/>
    <w:rsid w:val="006442C1"/>
    <w:rsid w:val="0064466F"/>
    <w:rsid w:val="00644B29"/>
    <w:rsid w:val="00644D19"/>
    <w:rsid w:val="00644D6E"/>
    <w:rsid w:val="006451EE"/>
    <w:rsid w:val="0064574E"/>
    <w:rsid w:val="00645AF8"/>
    <w:rsid w:val="006466A4"/>
    <w:rsid w:val="006469A3"/>
    <w:rsid w:val="00646E94"/>
    <w:rsid w:val="00647AFA"/>
    <w:rsid w:val="0065187F"/>
    <w:rsid w:val="00651A71"/>
    <w:rsid w:val="00651E01"/>
    <w:rsid w:val="0065304C"/>
    <w:rsid w:val="0065399E"/>
    <w:rsid w:val="00653CBD"/>
    <w:rsid w:val="00654109"/>
    <w:rsid w:val="00655350"/>
    <w:rsid w:val="0065540E"/>
    <w:rsid w:val="006557D5"/>
    <w:rsid w:val="00655974"/>
    <w:rsid w:val="00655E95"/>
    <w:rsid w:val="00655FD5"/>
    <w:rsid w:val="006561F2"/>
    <w:rsid w:val="00657C2C"/>
    <w:rsid w:val="006613FE"/>
    <w:rsid w:val="006614AF"/>
    <w:rsid w:val="00662E52"/>
    <w:rsid w:val="00662EF0"/>
    <w:rsid w:val="00663DEA"/>
    <w:rsid w:val="0066409B"/>
    <w:rsid w:val="00664460"/>
    <w:rsid w:val="00664B7B"/>
    <w:rsid w:val="00664E6B"/>
    <w:rsid w:val="0066530F"/>
    <w:rsid w:val="00665A29"/>
    <w:rsid w:val="00665CA1"/>
    <w:rsid w:val="00665D79"/>
    <w:rsid w:val="006668E6"/>
    <w:rsid w:val="00666B13"/>
    <w:rsid w:val="00670782"/>
    <w:rsid w:val="00670BB4"/>
    <w:rsid w:val="00671350"/>
    <w:rsid w:val="006724A5"/>
    <w:rsid w:val="00672657"/>
    <w:rsid w:val="00672867"/>
    <w:rsid w:val="006729DC"/>
    <w:rsid w:val="00673083"/>
    <w:rsid w:val="00674F0D"/>
    <w:rsid w:val="0067672C"/>
    <w:rsid w:val="00676A40"/>
    <w:rsid w:val="00680E6D"/>
    <w:rsid w:val="006819F2"/>
    <w:rsid w:val="0068268E"/>
    <w:rsid w:val="00682F22"/>
    <w:rsid w:val="006843C5"/>
    <w:rsid w:val="006854F0"/>
    <w:rsid w:val="00685ADE"/>
    <w:rsid w:val="00686E3A"/>
    <w:rsid w:val="006875DC"/>
    <w:rsid w:val="00691691"/>
    <w:rsid w:val="006920B1"/>
    <w:rsid w:val="00692575"/>
    <w:rsid w:val="00692806"/>
    <w:rsid w:val="00692C3E"/>
    <w:rsid w:val="006941DC"/>
    <w:rsid w:val="006950A2"/>
    <w:rsid w:val="0069542D"/>
    <w:rsid w:val="00696AC2"/>
    <w:rsid w:val="00697842"/>
    <w:rsid w:val="006A0FA8"/>
    <w:rsid w:val="006A3085"/>
    <w:rsid w:val="006A3A8C"/>
    <w:rsid w:val="006A5143"/>
    <w:rsid w:val="006A6B51"/>
    <w:rsid w:val="006A6ED4"/>
    <w:rsid w:val="006B059F"/>
    <w:rsid w:val="006B05EF"/>
    <w:rsid w:val="006B0980"/>
    <w:rsid w:val="006B0DC8"/>
    <w:rsid w:val="006B16CF"/>
    <w:rsid w:val="006B1B97"/>
    <w:rsid w:val="006B1C20"/>
    <w:rsid w:val="006B28CE"/>
    <w:rsid w:val="006B2CEA"/>
    <w:rsid w:val="006B37D2"/>
    <w:rsid w:val="006B4058"/>
    <w:rsid w:val="006B43B7"/>
    <w:rsid w:val="006B4B80"/>
    <w:rsid w:val="006B62AB"/>
    <w:rsid w:val="006B7150"/>
    <w:rsid w:val="006B757B"/>
    <w:rsid w:val="006B76FF"/>
    <w:rsid w:val="006C012E"/>
    <w:rsid w:val="006C092C"/>
    <w:rsid w:val="006C348F"/>
    <w:rsid w:val="006C419E"/>
    <w:rsid w:val="006C58FF"/>
    <w:rsid w:val="006C5B84"/>
    <w:rsid w:val="006C63CC"/>
    <w:rsid w:val="006C6A39"/>
    <w:rsid w:val="006C6A3D"/>
    <w:rsid w:val="006C7F7A"/>
    <w:rsid w:val="006D02D4"/>
    <w:rsid w:val="006D2450"/>
    <w:rsid w:val="006D343C"/>
    <w:rsid w:val="006D3768"/>
    <w:rsid w:val="006D3D69"/>
    <w:rsid w:val="006D3EA8"/>
    <w:rsid w:val="006D44B7"/>
    <w:rsid w:val="006D5598"/>
    <w:rsid w:val="006D57F9"/>
    <w:rsid w:val="006D587B"/>
    <w:rsid w:val="006D5B9A"/>
    <w:rsid w:val="006D5FC8"/>
    <w:rsid w:val="006D6B21"/>
    <w:rsid w:val="006D7561"/>
    <w:rsid w:val="006D781F"/>
    <w:rsid w:val="006D7F3E"/>
    <w:rsid w:val="006E0957"/>
    <w:rsid w:val="006E09A5"/>
    <w:rsid w:val="006E13A2"/>
    <w:rsid w:val="006E1EBF"/>
    <w:rsid w:val="006E2ABA"/>
    <w:rsid w:val="006E33B6"/>
    <w:rsid w:val="006E36F7"/>
    <w:rsid w:val="006E3F26"/>
    <w:rsid w:val="006E3FDD"/>
    <w:rsid w:val="006E4580"/>
    <w:rsid w:val="006E5432"/>
    <w:rsid w:val="006E6D86"/>
    <w:rsid w:val="006E74BF"/>
    <w:rsid w:val="006E76BB"/>
    <w:rsid w:val="006E7E36"/>
    <w:rsid w:val="006F0E58"/>
    <w:rsid w:val="006F145B"/>
    <w:rsid w:val="006F19B4"/>
    <w:rsid w:val="006F1B48"/>
    <w:rsid w:val="006F1D71"/>
    <w:rsid w:val="006F27F1"/>
    <w:rsid w:val="006F2D43"/>
    <w:rsid w:val="006F3D5C"/>
    <w:rsid w:val="006F41BD"/>
    <w:rsid w:val="006F4AD0"/>
    <w:rsid w:val="006F5C64"/>
    <w:rsid w:val="006F6005"/>
    <w:rsid w:val="006F71CB"/>
    <w:rsid w:val="006F7B6E"/>
    <w:rsid w:val="007000D8"/>
    <w:rsid w:val="007021CF"/>
    <w:rsid w:val="00702375"/>
    <w:rsid w:val="00703560"/>
    <w:rsid w:val="00705201"/>
    <w:rsid w:val="00705774"/>
    <w:rsid w:val="00705CF6"/>
    <w:rsid w:val="007069E1"/>
    <w:rsid w:val="00706A6B"/>
    <w:rsid w:val="00706B56"/>
    <w:rsid w:val="00707149"/>
    <w:rsid w:val="00707303"/>
    <w:rsid w:val="0070744E"/>
    <w:rsid w:val="00707C20"/>
    <w:rsid w:val="00710187"/>
    <w:rsid w:val="007102DE"/>
    <w:rsid w:val="00710E8C"/>
    <w:rsid w:val="0071139F"/>
    <w:rsid w:val="0071149F"/>
    <w:rsid w:val="007119F4"/>
    <w:rsid w:val="007122BE"/>
    <w:rsid w:val="00712CC4"/>
    <w:rsid w:val="00713DFD"/>
    <w:rsid w:val="007140B4"/>
    <w:rsid w:val="00714386"/>
    <w:rsid w:val="0071585C"/>
    <w:rsid w:val="00715B3D"/>
    <w:rsid w:val="00715FE0"/>
    <w:rsid w:val="007167C5"/>
    <w:rsid w:val="007169B0"/>
    <w:rsid w:val="00716A97"/>
    <w:rsid w:val="00720E14"/>
    <w:rsid w:val="007212C1"/>
    <w:rsid w:val="007214EB"/>
    <w:rsid w:val="00721876"/>
    <w:rsid w:val="00722C4D"/>
    <w:rsid w:val="00723604"/>
    <w:rsid w:val="00723D01"/>
    <w:rsid w:val="00723F12"/>
    <w:rsid w:val="007240C7"/>
    <w:rsid w:val="007259DC"/>
    <w:rsid w:val="00725A1F"/>
    <w:rsid w:val="007265A3"/>
    <w:rsid w:val="00726A30"/>
    <w:rsid w:val="00726AEE"/>
    <w:rsid w:val="00727C51"/>
    <w:rsid w:val="00730348"/>
    <w:rsid w:val="0073034B"/>
    <w:rsid w:val="0073056F"/>
    <w:rsid w:val="00731C13"/>
    <w:rsid w:val="0073226C"/>
    <w:rsid w:val="00733253"/>
    <w:rsid w:val="0073330E"/>
    <w:rsid w:val="00733DE5"/>
    <w:rsid w:val="007349BF"/>
    <w:rsid w:val="00734DF0"/>
    <w:rsid w:val="00735DF3"/>
    <w:rsid w:val="00736560"/>
    <w:rsid w:val="00736AEA"/>
    <w:rsid w:val="00736CE7"/>
    <w:rsid w:val="007372EC"/>
    <w:rsid w:val="00737A37"/>
    <w:rsid w:val="00737FA2"/>
    <w:rsid w:val="00741459"/>
    <w:rsid w:val="00741FCF"/>
    <w:rsid w:val="0074333E"/>
    <w:rsid w:val="007445EE"/>
    <w:rsid w:val="0074533D"/>
    <w:rsid w:val="00745607"/>
    <w:rsid w:val="00745ADE"/>
    <w:rsid w:val="00746F0E"/>
    <w:rsid w:val="007503A7"/>
    <w:rsid w:val="00751A61"/>
    <w:rsid w:val="007534D1"/>
    <w:rsid w:val="00753F40"/>
    <w:rsid w:val="0075431B"/>
    <w:rsid w:val="007553CE"/>
    <w:rsid w:val="00756112"/>
    <w:rsid w:val="00756155"/>
    <w:rsid w:val="00756B3C"/>
    <w:rsid w:val="00760643"/>
    <w:rsid w:val="00762572"/>
    <w:rsid w:val="00762EBE"/>
    <w:rsid w:val="0076416F"/>
    <w:rsid w:val="00764305"/>
    <w:rsid w:val="00764E0C"/>
    <w:rsid w:val="00766FCD"/>
    <w:rsid w:val="00771384"/>
    <w:rsid w:val="007728FF"/>
    <w:rsid w:val="0077431C"/>
    <w:rsid w:val="00774468"/>
    <w:rsid w:val="0077676F"/>
    <w:rsid w:val="00777349"/>
    <w:rsid w:val="00777EF5"/>
    <w:rsid w:val="007804CC"/>
    <w:rsid w:val="007808E4"/>
    <w:rsid w:val="00782851"/>
    <w:rsid w:val="00782C94"/>
    <w:rsid w:val="007830D3"/>
    <w:rsid w:val="00783A52"/>
    <w:rsid w:val="00783E57"/>
    <w:rsid w:val="0078407B"/>
    <w:rsid w:val="00786597"/>
    <w:rsid w:val="0078729F"/>
    <w:rsid w:val="00787426"/>
    <w:rsid w:val="007879D7"/>
    <w:rsid w:val="00790107"/>
    <w:rsid w:val="007905C9"/>
    <w:rsid w:val="00790E1C"/>
    <w:rsid w:val="007917ED"/>
    <w:rsid w:val="00791849"/>
    <w:rsid w:val="0079489F"/>
    <w:rsid w:val="00794ECB"/>
    <w:rsid w:val="007950F0"/>
    <w:rsid w:val="00796C80"/>
    <w:rsid w:val="00797538"/>
    <w:rsid w:val="00797919"/>
    <w:rsid w:val="007A03B6"/>
    <w:rsid w:val="007A062C"/>
    <w:rsid w:val="007A0FA2"/>
    <w:rsid w:val="007A31F1"/>
    <w:rsid w:val="007A3768"/>
    <w:rsid w:val="007A4350"/>
    <w:rsid w:val="007A548F"/>
    <w:rsid w:val="007A55BE"/>
    <w:rsid w:val="007A5A4F"/>
    <w:rsid w:val="007A5F8D"/>
    <w:rsid w:val="007A6D85"/>
    <w:rsid w:val="007A6FBB"/>
    <w:rsid w:val="007A71AB"/>
    <w:rsid w:val="007A755E"/>
    <w:rsid w:val="007B2538"/>
    <w:rsid w:val="007B27BB"/>
    <w:rsid w:val="007B3A29"/>
    <w:rsid w:val="007B3E11"/>
    <w:rsid w:val="007B4579"/>
    <w:rsid w:val="007B5301"/>
    <w:rsid w:val="007B533A"/>
    <w:rsid w:val="007B5C47"/>
    <w:rsid w:val="007B5E49"/>
    <w:rsid w:val="007B6188"/>
    <w:rsid w:val="007B66CE"/>
    <w:rsid w:val="007B6723"/>
    <w:rsid w:val="007B7041"/>
    <w:rsid w:val="007C1512"/>
    <w:rsid w:val="007C2194"/>
    <w:rsid w:val="007C2319"/>
    <w:rsid w:val="007C2521"/>
    <w:rsid w:val="007C2C88"/>
    <w:rsid w:val="007C3123"/>
    <w:rsid w:val="007C3960"/>
    <w:rsid w:val="007C4304"/>
    <w:rsid w:val="007C5756"/>
    <w:rsid w:val="007C5CEC"/>
    <w:rsid w:val="007C5EEE"/>
    <w:rsid w:val="007C6471"/>
    <w:rsid w:val="007C66B6"/>
    <w:rsid w:val="007C6B1F"/>
    <w:rsid w:val="007C6C2A"/>
    <w:rsid w:val="007C6CFD"/>
    <w:rsid w:val="007C728F"/>
    <w:rsid w:val="007D0A0F"/>
    <w:rsid w:val="007D0B1D"/>
    <w:rsid w:val="007D2890"/>
    <w:rsid w:val="007D431E"/>
    <w:rsid w:val="007D4F7D"/>
    <w:rsid w:val="007D51FC"/>
    <w:rsid w:val="007D540D"/>
    <w:rsid w:val="007D5B89"/>
    <w:rsid w:val="007D5BB8"/>
    <w:rsid w:val="007D64F5"/>
    <w:rsid w:val="007D6FFD"/>
    <w:rsid w:val="007D721A"/>
    <w:rsid w:val="007D74C1"/>
    <w:rsid w:val="007E065D"/>
    <w:rsid w:val="007E1C83"/>
    <w:rsid w:val="007E22A6"/>
    <w:rsid w:val="007E3A89"/>
    <w:rsid w:val="007E5408"/>
    <w:rsid w:val="007E662F"/>
    <w:rsid w:val="007E685C"/>
    <w:rsid w:val="007E71F0"/>
    <w:rsid w:val="007E7822"/>
    <w:rsid w:val="007E7B4E"/>
    <w:rsid w:val="007F006B"/>
    <w:rsid w:val="007F0602"/>
    <w:rsid w:val="007F0E4E"/>
    <w:rsid w:val="007F11FF"/>
    <w:rsid w:val="007F251E"/>
    <w:rsid w:val="007F2C87"/>
    <w:rsid w:val="007F3BC7"/>
    <w:rsid w:val="007F549F"/>
    <w:rsid w:val="007F65C4"/>
    <w:rsid w:val="007F69C1"/>
    <w:rsid w:val="007F6B31"/>
    <w:rsid w:val="007F6C94"/>
    <w:rsid w:val="007F6EFA"/>
    <w:rsid w:val="008001B9"/>
    <w:rsid w:val="0080085D"/>
    <w:rsid w:val="00802D38"/>
    <w:rsid w:val="00802DC8"/>
    <w:rsid w:val="00803CF7"/>
    <w:rsid w:val="008052C4"/>
    <w:rsid w:val="00805F14"/>
    <w:rsid w:val="00806078"/>
    <w:rsid w:val="00806CD6"/>
    <w:rsid w:val="008073A6"/>
    <w:rsid w:val="008073A9"/>
    <w:rsid w:val="00810E96"/>
    <w:rsid w:val="0081321E"/>
    <w:rsid w:val="00813DA2"/>
    <w:rsid w:val="00814A6A"/>
    <w:rsid w:val="008151AD"/>
    <w:rsid w:val="00815705"/>
    <w:rsid w:val="00815936"/>
    <w:rsid w:val="00815B4C"/>
    <w:rsid w:val="00817219"/>
    <w:rsid w:val="00820078"/>
    <w:rsid w:val="008203E8"/>
    <w:rsid w:val="0082145F"/>
    <w:rsid w:val="00821C60"/>
    <w:rsid w:val="00822705"/>
    <w:rsid w:val="0082552C"/>
    <w:rsid w:val="00825B9E"/>
    <w:rsid w:val="00826F8E"/>
    <w:rsid w:val="0083010B"/>
    <w:rsid w:val="00830756"/>
    <w:rsid w:val="008308AD"/>
    <w:rsid w:val="008321E8"/>
    <w:rsid w:val="00832997"/>
    <w:rsid w:val="00832E19"/>
    <w:rsid w:val="008335FA"/>
    <w:rsid w:val="0083435E"/>
    <w:rsid w:val="00835C20"/>
    <w:rsid w:val="00835CA3"/>
    <w:rsid w:val="008368DE"/>
    <w:rsid w:val="00836C97"/>
    <w:rsid w:val="008371DF"/>
    <w:rsid w:val="00840B1C"/>
    <w:rsid w:val="00840B60"/>
    <w:rsid w:val="00841670"/>
    <w:rsid w:val="00841E57"/>
    <w:rsid w:val="00841E79"/>
    <w:rsid w:val="0084216C"/>
    <w:rsid w:val="00842402"/>
    <w:rsid w:val="0084321A"/>
    <w:rsid w:val="00843F32"/>
    <w:rsid w:val="00843F76"/>
    <w:rsid w:val="008448C2"/>
    <w:rsid w:val="00845293"/>
    <w:rsid w:val="00845E3E"/>
    <w:rsid w:val="0084654C"/>
    <w:rsid w:val="00846558"/>
    <w:rsid w:val="00846A31"/>
    <w:rsid w:val="00847660"/>
    <w:rsid w:val="00847817"/>
    <w:rsid w:val="008479A0"/>
    <w:rsid w:val="00847E00"/>
    <w:rsid w:val="00850137"/>
    <w:rsid w:val="008503CE"/>
    <w:rsid w:val="0085088D"/>
    <w:rsid w:val="00850C18"/>
    <w:rsid w:val="00852381"/>
    <w:rsid w:val="008525FB"/>
    <w:rsid w:val="00852895"/>
    <w:rsid w:val="00854F08"/>
    <w:rsid w:val="00855024"/>
    <w:rsid w:val="0085516A"/>
    <w:rsid w:val="008554E3"/>
    <w:rsid w:val="00855795"/>
    <w:rsid w:val="008566D1"/>
    <w:rsid w:val="0085705E"/>
    <w:rsid w:val="00857E39"/>
    <w:rsid w:val="008618D1"/>
    <w:rsid w:val="00861C6E"/>
    <w:rsid w:val="008635CD"/>
    <w:rsid w:val="00863712"/>
    <w:rsid w:val="00863B53"/>
    <w:rsid w:val="008649E1"/>
    <w:rsid w:val="00866141"/>
    <w:rsid w:val="00867022"/>
    <w:rsid w:val="00871D45"/>
    <w:rsid w:val="00871F96"/>
    <w:rsid w:val="00872BB8"/>
    <w:rsid w:val="00873056"/>
    <w:rsid w:val="00874904"/>
    <w:rsid w:val="0087571A"/>
    <w:rsid w:val="00875910"/>
    <w:rsid w:val="00877187"/>
    <w:rsid w:val="00877258"/>
    <w:rsid w:val="0087735C"/>
    <w:rsid w:val="00877514"/>
    <w:rsid w:val="00877CA0"/>
    <w:rsid w:val="008806B3"/>
    <w:rsid w:val="008813C7"/>
    <w:rsid w:val="00881947"/>
    <w:rsid w:val="00882261"/>
    <w:rsid w:val="008823A6"/>
    <w:rsid w:val="00882607"/>
    <w:rsid w:val="00882707"/>
    <w:rsid w:val="00882D0A"/>
    <w:rsid w:val="00883749"/>
    <w:rsid w:val="00883787"/>
    <w:rsid w:val="00883A17"/>
    <w:rsid w:val="00883ADA"/>
    <w:rsid w:val="00884D16"/>
    <w:rsid w:val="0088539C"/>
    <w:rsid w:val="00887446"/>
    <w:rsid w:val="00890D3A"/>
    <w:rsid w:val="00891079"/>
    <w:rsid w:val="00891577"/>
    <w:rsid w:val="00891C70"/>
    <w:rsid w:val="00891D75"/>
    <w:rsid w:val="008927D2"/>
    <w:rsid w:val="0089340E"/>
    <w:rsid w:val="00893A14"/>
    <w:rsid w:val="00894C72"/>
    <w:rsid w:val="00895280"/>
    <w:rsid w:val="00896917"/>
    <w:rsid w:val="008A058D"/>
    <w:rsid w:val="008A0A1D"/>
    <w:rsid w:val="008A0D33"/>
    <w:rsid w:val="008A0D8E"/>
    <w:rsid w:val="008A1403"/>
    <w:rsid w:val="008A2EDE"/>
    <w:rsid w:val="008A3812"/>
    <w:rsid w:val="008A3AB4"/>
    <w:rsid w:val="008A47C8"/>
    <w:rsid w:val="008A5994"/>
    <w:rsid w:val="008A5999"/>
    <w:rsid w:val="008A5DB9"/>
    <w:rsid w:val="008A5F61"/>
    <w:rsid w:val="008A6546"/>
    <w:rsid w:val="008B005B"/>
    <w:rsid w:val="008B0EED"/>
    <w:rsid w:val="008B1767"/>
    <w:rsid w:val="008B1BD2"/>
    <w:rsid w:val="008B2290"/>
    <w:rsid w:val="008B4346"/>
    <w:rsid w:val="008B43F0"/>
    <w:rsid w:val="008B4A54"/>
    <w:rsid w:val="008B5AAD"/>
    <w:rsid w:val="008B68BC"/>
    <w:rsid w:val="008B6E7D"/>
    <w:rsid w:val="008C0097"/>
    <w:rsid w:val="008C10A2"/>
    <w:rsid w:val="008C1DB1"/>
    <w:rsid w:val="008C1F2E"/>
    <w:rsid w:val="008C2161"/>
    <w:rsid w:val="008C2746"/>
    <w:rsid w:val="008C33CC"/>
    <w:rsid w:val="008C3597"/>
    <w:rsid w:val="008C4083"/>
    <w:rsid w:val="008C4686"/>
    <w:rsid w:val="008C4831"/>
    <w:rsid w:val="008C53B8"/>
    <w:rsid w:val="008C645C"/>
    <w:rsid w:val="008C6CD9"/>
    <w:rsid w:val="008D071B"/>
    <w:rsid w:val="008D09B7"/>
    <w:rsid w:val="008D1B66"/>
    <w:rsid w:val="008D2085"/>
    <w:rsid w:val="008D2394"/>
    <w:rsid w:val="008D2D45"/>
    <w:rsid w:val="008D3E2C"/>
    <w:rsid w:val="008D5D64"/>
    <w:rsid w:val="008E03C5"/>
    <w:rsid w:val="008E097E"/>
    <w:rsid w:val="008E0FB4"/>
    <w:rsid w:val="008E235E"/>
    <w:rsid w:val="008E2404"/>
    <w:rsid w:val="008E4260"/>
    <w:rsid w:val="008E533E"/>
    <w:rsid w:val="008E59F9"/>
    <w:rsid w:val="008E661F"/>
    <w:rsid w:val="008E7DB1"/>
    <w:rsid w:val="008F0D45"/>
    <w:rsid w:val="008F10D9"/>
    <w:rsid w:val="008F1A1E"/>
    <w:rsid w:val="008F1B2E"/>
    <w:rsid w:val="008F1CEE"/>
    <w:rsid w:val="008F331C"/>
    <w:rsid w:val="008F638A"/>
    <w:rsid w:val="008F7F6D"/>
    <w:rsid w:val="009001ED"/>
    <w:rsid w:val="00900639"/>
    <w:rsid w:val="00900FB8"/>
    <w:rsid w:val="0090254C"/>
    <w:rsid w:val="00902721"/>
    <w:rsid w:val="009028D4"/>
    <w:rsid w:val="0090426F"/>
    <w:rsid w:val="009045AC"/>
    <w:rsid w:val="00904EE1"/>
    <w:rsid w:val="00904FB3"/>
    <w:rsid w:val="00907C0C"/>
    <w:rsid w:val="00910492"/>
    <w:rsid w:val="009110EB"/>
    <w:rsid w:val="0091203E"/>
    <w:rsid w:val="0091223D"/>
    <w:rsid w:val="009123E9"/>
    <w:rsid w:val="00913B9E"/>
    <w:rsid w:val="00914A88"/>
    <w:rsid w:val="00917046"/>
    <w:rsid w:val="0092034D"/>
    <w:rsid w:val="00920717"/>
    <w:rsid w:val="00920731"/>
    <w:rsid w:val="009210EA"/>
    <w:rsid w:val="00921338"/>
    <w:rsid w:val="00921991"/>
    <w:rsid w:val="009223E1"/>
    <w:rsid w:val="00922FDD"/>
    <w:rsid w:val="00923078"/>
    <w:rsid w:val="0092460B"/>
    <w:rsid w:val="0092503C"/>
    <w:rsid w:val="0092554B"/>
    <w:rsid w:val="00927289"/>
    <w:rsid w:val="009300CF"/>
    <w:rsid w:val="00930785"/>
    <w:rsid w:val="00930DEE"/>
    <w:rsid w:val="00930E55"/>
    <w:rsid w:val="00931513"/>
    <w:rsid w:val="009318D6"/>
    <w:rsid w:val="00931967"/>
    <w:rsid w:val="00931C9B"/>
    <w:rsid w:val="00931FEF"/>
    <w:rsid w:val="00932625"/>
    <w:rsid w:val="009327D7"/>
    <w:rsid w:val="00932C4A"/>
    <w:rsid w:val="009347B9"/>
    <w:rsid w:val="009357AD"/>
    <w:rsid w:val="0093766C"/>
    <w:rsid w:val="00940140"/>
    <w:rsid w:val="00940250"/>
    <w:rsid w:val="00940A45"/>
    <w:rsid w:val="00940C34"/>
    <w:rsid w:val="009419B0"/>
    <w:rsid w:val="00941A43"/>
    <w:rsid w:val="00942177"/>
    <w:rsid w:val="00943704"/>
    <w:rsid w:val="00943EA6"/>
    <w:rsid w:val="00943F43"/>
    <w:rsid w:val="00944BFD"/>
    <w:rsid w:val="0094551E"/>
    <w:rsid w:val="009465F2"/>
    <w:rsid w:val="00947B24"/>
    <w:rsid w:val="00947B5E"/>
    <w:rsid w:val="00950912"/>
    <w:rsid w:val="009514F9"/>
    <w:rsid w:val="00951706"/>
    <w:rsid w:val="0095175F"/>
    <w:rsid w:val="0095351C"/>
    <w:rsid w:val="00954BDB"/>
    <w:rsid w:val="00956456"/>
    <w:rsid w:val="009567DD"/>
    <w:rsid w:val="0095685F"/>
    <w:rsid w:val="009575A9"/>
    <w:rsid w:val="0096093B"/>
    <w:rsid w:val="00960ACB"/>
    <w:rsid w:val="00960DD0"/>
    <w:rsid w:val="00961229"/>
    <w:rsid w:val="00961A7E"/>
    <w:rsid w:val="00962238"/>
    <w:rsid w:val="00962637"/>
    <w:rsid w:val="009648D2"/>
    <w:rsid w:val="009654EC"/>
    <w:rsid w:val="009663E8"/>
    <w:rsid w:val="009674C8"/>
    <w:rsid w:val="00967DA3"/>
    <w:rsid w:val="009709EA"/>
    <w:rsid w:val="00970A2A"/>
    <w:rsid w:val="00970AA6"/>
    <w:rsid w:val="00971855"/>
    <w:rsid w:val="009725D5"/>
    <w:rsid w:val="009736F6"/>
    <w:rsid w:val="009749AC"/>
    <w:rsid w:val="00975F3B"/>
    <w:rsid w:val="00977BB4"/>
    <w:rsid w:val="0098060F"/>
    <w:rsid w:val="00981879"/>
    <w:rsid w:val="009827B6"/>
    <w:rsid w:val="00982892"/>
    <w:rsid w:val="00982ABB"/>
    <w:rsid w:val="009837E0"/>
    <w:rsid w:val="00983BD6"/>
    <w:rsid w:val="009870A9"/>
    <w:rsid w:val="0098751C"/>
    <w:rsid w:val="00987BB1"/>
    <w:rsid w:val="00990F90"/>
    <w:rsid w:val="00990FAF"/>
    <w:rsid w:val="00991B26"/>
    <w:rsid w:val="00991ED8"/>
    <w:rsid w:val="0099215E"/>
    <w:rsid w:val="0099322B"/>
    <w:rsid w:val="00993E97"/>
    <w:rsid w:val="00995890"/>
    <w:rsid w:val="00997311"/>
    <w:rsid w:val="0099774A"/>
    <w:rsid w:val="0099775A"/>
    <w:rsid w:val="009979A4"/>
    <w:rsid w:val="009A1C91"/>
    <w:rsid w:val="009A1D81"/>
    <w:rsid w:val="009A2423"/>
    <w:rsid w:val="009A2656"/>
    <w:rsid w:val="009A2EF8"/>
    <w:rsid w:val="009A3448"/>
    <w:rsid w:val="009A3FEB"/>
    <w:rsid w:val="009A55D6"/>
    <w:rsid w:val="009A5844"/>
    <w:rsid w:val="009A5F55"/>
    <w:rsid w:val="009A6712"/>
    <w:rsid w:val="009A6C75"/>
    <w:rsid w:val="009B1145"/>
    <w:rsid w:val="009B1E09"/>
    <w:rsid w:val="009B27B6"/>
    <w:rsid w:val="009B2CD1"/>
    <w:rsid w:val="009B3FB5"/>
    <w:rsid w:val="009B478E"/>
    <w:rsid w:val="009B54D2"/>
    <w:rsid w:val="009B5770"/>
    <w:rsid w:val="009B6CCA"/>
    <w:rsid w:val="009B6FBD"/>
    <w:rsid w:val="009B703C"/>
    <w:rsid w:val="009B71A2"/>
    <w:rsid w:val="009B73D2"/>
    <w:rsid w:val="009B7F5E"/>
    <w:rsid w:val="009B7FC7"/>
    <w:rsid w:val="009C046D"/>
    <w:rsid w:val="009C0DFD"/>
    <w:rsid w:val="009C12A7"/>
    <w:rsid w:val="009C132D"/>
    <w:rsid w:val="009C139C"/>
    <w:rsid w:val="009C3150"/>
    <w:rsid w:val="009C397A"/>
    <w:rsid w:val="009C3FC1"/>
    <w:rsid w:val="009C429A"/>
    <w:rsid w:val="009C497C"/>
    <w:rsid w:val="009C554A"/>
    <w:rsid w:val="009C5FE2"/>
    <w:rsid w:val="009C6A3F"/>
    <w:rsid w:val="009C6D80"/>
    <w:rsid w:val="009D02A5"/>
    <w:rsid w:val="009D0FB5"/>
    <w:rsid w:val="009D1306"/>
    <w:rsid w:val="009D26E7"/>
    <w:rsid w:val="009D393F"/>
    <w:rsid w:val="009D43B0"/>
    <w:rsid w:val="009D5901"/>
    <w:rsid w:val="009D5A9D"/>
    <w:rsid w:val="009D65D1"/>
    <w:rsid w:val="009D697F"/>
    <w:rsid w:val="009D728A"/>
    <w:rsid w:val="009D752A"/>
    <w:rsid w:val="009D76A4"/>
    <w:rsid w:val="009D7C11"/>
    <w:rsid w:val="009E030F"/>
    <w:rsid w:val="009E04CA"/>
    <w:rsid w:val="009E14B9"/>
    <w:rsid w:val="009E2F3B"/>
    <w:rsid w:val="009E349A"/>
    <w:rsid w:val="009E5154"/>
    <w:rsid w:val="009E5EFA"/>
    <w:rsid w:val="009E612A"/>
    <w:rsid w:val="009E62DE"/>
    <w:rsid w:val="009E7F22"/>
    <w:rsid w:val="009E7F39"/>
    <w:rsid w:val="009F04B2"/>
    <w:rsid w:val="009F0992"/>
    <w:rsid w:val="009F0FBE"/>
    <w:rsid w:val="009F5E7D"/>
    <w:rsid w:val="009F66C3"/>
    <w:rsid w:val="009F66FF"/>
    <w:rsid w:val="00A00295"/>
    <w:rsid w:val="00A0036A"/>
    <w:rsid w:val="00A00F08"/>
    <w:rsid w:val="00A02AD1"/>
    <w:rsid w:val="00A044A7"/>
    <w:rsid w:val="00A0508B"/>
    <w:rsid w:val="00A12AA0"/>
    <w:rsid w:val="00A12D11"/>
    <w:rsid w:val="00A135DC"/>
    <w:rsid w:val="00A1361C"/>
    <w:rsid w:val="00A14256"/>
    <w:rsid w:val="00A16483"/>
    <w:rsid w:val="00A16AA3"/>
    <w:rsid w:val="00A16E61"/>
    <w:rsid w:val="00A1736F"/>
    <w:rsid w:val="00A179FA"/>
    <w:rsid w:val="00A17B15"/>
    <w:rsid w:val="00A20CD2"/>
    <w:rsid w:val="00A21EB5"/>
    <w:rsid w:val="00A24AF5"/>
    <w:rsid w:val="00A25AE5"/>
    <w:rsid w:val="00A27C7A"/>
    <w:rsid w:val="00A30919"/>
    <w:rsid w:val="00A30F80"/>
    <w:rsid w:val="00A31252"/>
    <w:rsid w:val="00A317B0"/>
    <w:rsid w:val="00A31B45"/>
    <w:rsid w:val="00A3340D"/>
    <w:rsid w:val="00A33CC9"/>
    <w:rsid w:val="00A34065"/>
    <w:rsid w:val="00A3454C"/>
    <w:rsid w:val="00A35DEE"/>
    <w:rsid w:val="00A369A2"/>
    <w:rsid w:val="00A3786E"/>
    <w:rsid w:val="00A37D32"/>
    <w:rsid w:val="00A40AFF"/>
    <w:rsid w:val="00A4208E"/>
    <w:rsid w:val="00A43CE7"/>
    <w:rsid w:val="00A44046"/>
    <w:rsid w:val="00A462D9"/>
    <w:rsid w:val="00A46E11"/>
    <w:rsid w:val="00A506B1"/>
    <w:rsid w:val="00A514C2"/>
    <w:rsid w:val="00A51B68"/>
    <w:rsid w:val="00A521F5"/>
    <w:rsid w:val="00A53584"/>
    <w:rsid w:val="00A54A88"/>
    <w:rsid w:val="00A5584B"/>
    <w:rsid w:val="00A57720"/>
    <w:rsid w:val="00A57A15"/>
    <w:rsid w:val="00A60719"/>
    <w:rsid w:val="00A60DDA"/>
    <w:rsid w:val="00A6252B"/>
    <w:rsid w:val="00A62666"/>
    <w:rsid w:val="00A626B9"/>
    <w:rsid w:val="00A62BD7"/>
    <w:rsid w:val="00A65DB0"/>
    <w:rsid w:val="00A6655F"/>
    <w:rsid w:val="00A668BE"/>
    <w:rsid w:val="00A676C4"/>
    <w:rsid w:val="00A7077C"/>
    <w:rsid w:val="00A708CA"/>
    <w:rsid w:val="00A70AE0"/>
    <w:rsid w:val="00A75082"/>
    <w:rsid w:val="00A764E0"/>
    <w:rsid w:val="00A7664F"/>
    <w:rsid w:val="00A7752B"/>
    <w:rsid w:val="00A801AB"/>
    <w:rsid w:val="00A80651"/>
    <w:rsid w:val="00A81CB4"/>
    <w:rsid w:val="00A8209F"/>
    <w:rsid w:val="00A82629"/>
    <w:rsid w:val="00A82A07"/>
    <w:rsid w:val="00A82AF4"/>
    <w:rsid w:val="00A8555E"/>
    <w:rsid w:val="00A8591E"/>
    <w:rsid w:val="00A86462"/>
    <w:rsid w:val="00A866C8"/>
    <w:rsid w:val="00A87453"/>
    <w:rsid w:val="00A87760"/>
    <w:rsid w:val="00A90054"/>
    <w:rsid w:val="00A906CD"/>
    <w:rsid w:val="00A90913"/>
    <w:rsid w:val="00A9109E"/>
    <w:rsid w:val="00A9143E"/>
    <w:rsid w:val="00A91CC2"/>
    <w:rsid w:val="00A92749"/>
    <w:rsid w:val="00A92E78"/>
    <w:rsid w:val="00A93751"/>
    <w:rsid w:val="00A957B1"/>
    <w:rsid w:val="00A95D1F"/>
    <w:rsid w:val="00A960D4"/>
    <w:rsid w:val="00A97FFC"/>
    <w:rsid w:val="00AA01C8"/>
    <w:rsid w:val="00AA02C8"/>
    <w:rsid w:val="00AA13E3"/>
    <w:rsid w:val="00AA18A4"/>
    <w:rsid w:val="00AA24C2"/>
    <w:rsid w:val="00AA2E42"/>
    <w:rsid w:val="00AA38A7"/>
    <w:rsid w:val="00AA3BAC"/>
    <w:rsid w:val="00AA4171"/>
    <w:rsid w:val="00AA52FF"/>
    <w:rsid w:val="00AA56B3"/>
    <w:rsid w:val="00AA5833"/>
    <w:rsid w:val="00AA5B8E"/>
    <w:rsid w:val="00AA64A5"/>
    <w:rsid w:val="00AA6A9A"/>
    <w:rsid w:val="00AA72BD"/>
    <w:rsid w:val="00AA72CD"/>
    <w:rsid w:val="00AA7945"/>
    <w:rsid w:val="00AA7F5B"/>
    <w:rsid w:val="00AB01A1"/>
    <w:rsid w:val="00AB0D55"/>
    <w:rsid w:val="00AB286A"/>
    <w:rsid w:val="00AB374D"/>
    <w:rsid w:val="00AB4590"/>
    <w:rsid w:val="00AB4BD6"/>
    <w:rsid w:val="00AB54E5"/>
    <w:rsid w:val="00AB5B97"/>
    <w:rsid w:val="00AB5CB5"/>
    <w:rsid w:val="00AB6B59"/>
    <w:rsid w:val="00AB6D7F"/>
    <w:rsid w:val="00AB7559"/>
    <w:rsid w:val="00AB7EF0"/>
    <w:rsid w:val="00AC10B4"/>
    <w:rsid w:val="00AC1A9B"/>
    <w:rsid w:val="00AC1C68"/>
    <w:rsid w:val="00AC2D4F"/>
    <w:rsid w:val="00AC2DF1"/>
    <w:rsid w:val="00AC3109"/>
    <w:rsid w:val="00AC3826"/>
    <w:rsid w:val="00AC4ACC"/>
    <w:rsid w:val="00AC5090"/>
    <w:rsid w:val="00AC65D6"/>
    <w:rsid w:val="00AD0788"/>
    <w:rsid w:val="00AD07A3"/>
    <w:rsid w:val="00AD0D44"/>
    <w:rsid w:val="00AD2C51"/>
    <w:rsid w:val="00AD3A63"/>
    <w:rsid w:val="00AD3B71"/>
    <w:rsid w:val="00AD5D12"/>
    <w:rsid w:val="00AD786C"/>
    <w:rsid w:val="00AD7BEB"/>
    <w:rsid w:val="00AE0315"/>
    <w:rsid w:val="00AE0580"/>
    <w:rsid w:val="00AE07D6"/>
    <w:rsid w:val="00AE1621"/>
    <w:rsid w:val="00AE206F"/>
    <w:rsid w:val="00AE404C"/>
    <w:rsid w:val="00AE414A"/>
    <w:rsid w:val="00AE5631"/>
    <w:rsid w:val="00AE5BF4"/>
    <w:rsid w:val="00AE64E6"/>
    <w:rsid w:val="00AE686B"/>
    <w:rsid w:val="00AE6BE5"/>
    <w:rsid w:val="00AE7C14"/>
    <w:rsid w:val="00AE7D6F"/>
    <w:rsid w:val="00AE7DDC"/>
    <w:rsid w:val="00AF175C"/>
    <w:rsid w:val="00AF1B74"/>
    <w:rsid w:val="00AF4E97"/>
    <w:rsid w:val="00AF4ED8"/>
    <w:rsid w:val="00AF65E1"/>
    <w:rsid w:val="00AF6658"/>
    <w:rsid w:val="00AF69B1"/>
    <w:rsid w:val="00AF7CFA"/>
    <w:rsid w:val="00AF7E3A"/>
    <w:rsid w:val="00B00556"/>
    <w:rsid w:val="00B0059D"/>
    <w:rsid w:val="00B0088E"/>
    <w:rsid w:val="00B00FB3"/>
    <w:rsid w:val="00B00FE2"/>
    <w:rsid w:val="00B02174"/>
    <w:rsid w:val="00B0229B"/>
    <w:rsid w:val="00B02CD3"/>
    <w:rsid w:val="00B041A0"/>
    <w:rsid w:val="00B0427F"/>
    <w:rsid w:val="00B043DF"/>
    <w:rsid w:val="00B04530"/>
    <w:rsid w:val="00B047CF"/>
    <w:rsid w:val="00B0499A"/>
    <w:rsid w:val="00B04B72"/>
    <w:rsid w:val="00B04DFE"/>
    <w:rsid w:val="00B06719"/>
    <w:rsid w:val="00B068DC"/>
    <w:rsid w:val="00B073E8"/>
    <w:rsid w:val="00B103CE"/>
    <w:rsid w:val="00B10D8B"/>
    <w:rsid w:val="00B10EBC"/>
    <w:rsid w:val="00B114CE"/>
    <w:rsid w:val="00B11C13"/>
    <w:rsid w:val="00B1268D"/>
    <w:rsid w:val="00B14EA3"/>
    <w:rsid w:val="00B163D1"/>
    <w:rsid w:val="00B164F1"/>
    <w:rsid w:val="00B20568"/>
    <w:rsid w:val="00B2191E"/>
    <w:rsid w:val="00B21947"/>
    <w:rsid w:val="00B2201B"/>
    <w:rsid w:val="00B2208D"/>
    <w:rsid w:val="00B22609"/>
    <w:rsid w:val="00B229B3"/>
    <w:rsid w:val="00B23A79"/>
    <w:rsid w:val="00B24008"/>
    <w:rsid w:val="00B25542"/>
    <w:rsid w:val="00B25551"/>
    <w:rsid w:val="00B260FC"/>
    <w:rsid w:val="00B27171"/>
    <w:rsid w:val="00B2783A"/>
    <w:rsid w:val="00B27ED1"/>
    <w:rsid w:val="00B302F0"/>
    <w:rsid w:val="00B31047"/>
    <w:rsid w:val="00B319F0"/>
    <w:rsid w:val="00B31E8D"/>
    <w:rsid w:val="00B31F7B"/>
    <w:rsid w:val="00B32E12"/>
    <w:rsid w:val="00B330E1"/>
    <w:rsid w:val="00B3391F"/>
    <w:rsid w:val="00B3424D"/>
    <w:rsid w:val="00B3474E"/>
    <w:rsid w:val="00B35325"/>
    <w:rsid w:val="00B363AC"/>
    <w:rsid w:val="00B40242"/>
    <w:rsid w:val="00B40802"/>
    <w:rsid w:val="00B419E1"/>
    <w:rsid w:val="00B41EC3"/>
    <w:rsid w:val="00B45B78"/>
    <w:rsid w:val="00B46007"/>
    <w:rsid w:val="00B46815"/>
    <w:rsid w:val="00B47E1B"/>
    <w:rsid w:val="00B5063A"/>
    <w:rsid w:val="00B50A3A"/>
    <w:rsid w:val="00B52579"/>
    <w:rsid w:val="00B52C15"/>
    <w:rsid w:val="00B5357D"/>
    <w:rsid w:val="00B53FBF"/>
    <w:rsid w:val="00B542EA"/>
    <w:rsid w:val="00B54BF3"/>
    <w:rsid w:val="00B55F53"/>
    <w:rsid w:val="00B57EFF"/>
    <w:rsid w:val="00B6066A"/>
    <w:rsid w:val="00B6089F"/>
    <w:rsid w:val="00B60C6C"/>
    <w:rsid w:val="00B619F5"/>
    <w:rsid w:val="00B62124"/>
    <w:rsid w:val="00B62CF8"/>
    <w:rsid w:val="00B65072"/>
    <w:rsid w:val="00B65AA4"/>
    <w:rsid w:val="00B66EFF"/>
    <w:rsid w:val="00B714FA"/>
    <w:rsid w:val="00B717AC"/>
    <w:rsid w:val="00B71E05"/>
    <w:rsid w:val="00B7349D"/>
    <w:rsid w:val="00B74950"/>
    <w:rsid w:val="00B74952"/>
    <w:rsid w:val="00B7529E"/>
    <w:rsid w:val="00B75386"/>
    <w:rsid w:val="00B75934"/>
    <w:rsid w:val="00B771CE"/>
    <w:rsid w:val="00B772A0"/>
    <w:rsid w:val="00B77792"/>
    <w:rsid w:val="00B804CB"/>
    <w:rsid w:val="00B811D5"/>
    <w:rsid w:val="00B81AB5"/>
    <w:rsid w:val="00B81F1B"/>
    <w:rsid w:val="00B820EF"/>
    <w:rsid w:val="00B823C7"/>
    <w:rsid w:val="00B826B2"/>
    <w:rsid w:val="00B8386B"/>
    <w:rsid w:val="00B83920"/>
    <w:rsid w:val="00B840C3"/>
    <w:rsid w:val="00B84FFB"/>
    <w:rsid w:val="00B86CF8"/>
    <w:rsid w:val="00B90F6D"/>
    <w:rsid w:val="00B9133A"/>
    <w:rsid w:val="00B918B9"/>
    <w:rsid w:val="00B91900"/>
    <w:rsid w:val="00B93CBD"/>
    <w:rsid w:val="00B93D1A"/>
    <w:rsid w:val="00B93E2A"/>
    <w:rsid w:val="00B93E62"/>
    <w:rsid w:val="00B94614"/>
    <w:rsid w:val="00B94D45"/>
    <w:rsid w:val="00B95156"/>
    <w:rsid w:val="00B9533E"/>
    <w:rsid w:val="00B956BD"/>
    <w:rsid w:val="00B9592E"/>
    <w:rsid w:val="00B95E01"/>
    <w:rsid w:val="00B96191"/>
    <w:rsid w:val="00B97500"/>
    <w:rsid w:val="00B97722"/>
    <w:rsid w:val="00BA03B4"/>
    <w:rsid w:val="00BA1CF2"/>
    <w:rsid w:val="00BA295A"/>
    <w:rsid w:val="00BA2C00"/>
    <w:rsid w:val="00BA51B8"/>
    <w:rsid w:val="00BA765F"/>
    <w:rsid w:val="00BB04AC"/>
    <w:rsid w:val="00BB0A4C"/>
    <w:rsid w:val="00BB143B"/>
    <w:rsid w:val="00BB1656"/>
    <w:rsid w:val="00BB1B55"/>
    <w:rsid w:val="00BB3125"/>
    <w:rsid w:val="00BB43F9"/>
    <w:rsid w:val="00BB4694"/>
    <w:rsid w:val="00BB4E37"/>
    <w:rsid w:val="00BB4E79"/>
    <w:rsid w:val="00BB5BAD"/>
    <w:rsid w:val="00BB65C8"/>
    <w:rsid w:val="00BB69DA"/>
    <w:rsid w:val="00BB6BBD"/>
    <w:rsid w:val="00BC0B79"/>
    <w:rsid w:val="00BC0C81"/>
    <w:rsid w:val="00BC1940"/>
    <w:rsid w:val="00BC3243"/>
    <w:rsid w:val="00BC32C8"/>
    <w:rsid w:val="00BC4EEF"/>
    <w:rsid w:val="00BC6B29"/>
    <w:rsid w:val="00BC74EC"/>
    <w:rsid w:val="00BD00DC"/>
    <w:rsid w:val="00BD07F3"/>
    <w:rsid w:val="00BD18FD"/>
    <w:rsid w:val="00BD1F59"/>
    <w:rsid w:val="00BD3D41"/>
    <w:rsid w:val="00BD3D7B"/>
    <w:rsid w:val="00BD3F1A"/>
    <w:rsid w:val="00BD402B"/>
    <w:rsid w:val="00BD5C5A"/>
    <w:rsid w:val="00BD6717"/>
    <w:rsid w:val="00BD6853"/>
    <w:rsid w:val="00BD68B4"/>
    <w:rsid w:val="00BD6C93"/>
    <w:rsid w:val="00BE0387"/>
    <w:rsid w:val="00BE1AE7"/>
    <w:rsid w:val="00BE4B44"/>
    <w:rsid w:val="00BE4C59"/>
    <w:rsid w:val="00BE640E"/>
    <w:rsid w:val="00BE7196"/>
    <w:rsid w:val="00BE7861"/>
    <w:rsid w:val="00BE7D9B"/>
    <w:rsid w:val="00BF00EE"/>
    <w:rsid w:val="00BF03A3"/>
    <w:rsid w:val="00BF0471"/>
    <w:rsid w:val="00BF0949"/>
    <w:rsid w:val="00BF1674"/>
    <w:rsid w:val="00BF1856"/>
    <w:rsid w:val="00BF1E23"/>
    <w:rsid w:val="00BF3029"/>
    <w:rsid w:val="00BF405D"/>
    <w:rsid w:val="00BF407C"/>
    <w:rsid w:val="00BF5C25"/>
    <w:rsid w:val="00BF608B"/>
    <w:rsid w:val="00BF6A34"/>
    <w:rsid w:val="00BF73FB"/>
    <w:rsid w:val="00BF7D6A"/>
    <w:rsid w:val="00BF7DE4"/>
    <w:rsid w:val="00C00086"/>
    <w:rsid w:val="00C00147"/>
    <w:rsid w:val="00C02522"/>
    <w:rsid w:val="00C06D17"/>
    <w:rsid w:val="00C06D1E"/>
    <w:rsid w:val="00C07000"/>
    <w:rsid w:val="00C100D7"/>
    <w:rsid w:val="00C1184E"/>
    <w:rsid w:val="00C118D2"/>
    <w:rsid w:val="00C127ED"/>
    <w:rsid w:val="00C127FD"/>
    <w:rsid w:val="00C12B4E"/>
    <w:rsid w:val="00C12CE7"/>
    <w:rsid w:val="00C13128"/>
    <w:rsid w:val="00C148E3"/>
    <w:rsid w:val="00C14B59"/>
    <w:rsid w:val="00C14D9E"/>
    <w:rsid w:val="00C14FEB"/>
    <w:rsid w:val="00C15625"/>
    <w:rsid w:val="00C158AD"/>
    <w:rsid w:val="00C16C56"/>
    <w:rsid w:val="00C16DB3"/>
    <w:rsid w:val="00C17E69"/>
    <w:rsid w:val="00C201A0"/>
    <w:rsid w:val="00C20794"/>
    <w:rsid w:val="00C21313"/>
    <w:rsid w:val="00C232AF"/>
    <w:rsid w:val="00C2440D"/>
    <w:rsid w:val="00C24C25"/>
    <w:rsid w:val="00C26528"/>
    <w:rsid w:val="00C27F28"/>
    <w:rsid w:val="00C30922"/>
    <w:rsid w:val="00C30C1F"/>
    <w:rsid w:val="00C32CBC"/>
    <w:rsid w:val="00C3460E"/>
    <w:rsid w:val="00C34731"/>
    <w:rsid w:val="00C3543F"/>
    <w:rsid w:val="00C36DFA"/>
    <w:rsid w:val="00C379C7"/>
    <w:rsid w:val="00C37D69"/>
    <w:rsid w:val="00C41C1B"/>
    <w:rsid w:val="00C43C22"/>
    <w:rsid w:val="00C4425D"/>
    <w:rsid w:val="00C44E1B"/>
    <w:rsid w:val="00C4573D"/>
    <w:rsid w:val="00C46543"/>
    <w:rsid w:val="00C50700"/>
    <w:rsid w:val="00C50CCA"/>
    <w:rsid w:val="00C51954"/>
    <w:rsid w:val="00C524FF"/>
    <w:rsid w:val="00C5288D"/>
    <w:rsid w:val="00C529BD"/>
    <w:rsid w:val="00C54C35"/>
    <w:rsid w:val="00C56CF7"/>
    <w:rsid w:val="00C575E9"/>
    <w:rsid w:val="00C60F55"/>
    <w:rsid w:val="00C61AC3"/>
    <w:rsid w:val="00C62910"/>
    <w:rsid w:val="00C62E32"/>
    <w:rsid w:val="00C64B73"/>
    <w:rsid w:val="00C66EAB"/>
    <w:rsid w:val="00C66FD1"/>
    <w:rsid w:val="00C671C6"/>
    <w:rsid w:val="00C70217"/>
    <w:rsid w:val="00C71016"/>
    <w:rsid w:val="00C72332"/>
    <w:rsid w:val="00C72B4A"/>
    <w:rsid w:val="00C7356A"/>
    <w:rsid w:val="00C73D8C"/>
    <w:rsid w:val="00C73DEC"/>
    <w:rsid w:val="00C7418A"/>
    <w:rsid w:val="00C74699"/>
    <w:rsid w:val="00C753A9"/>
    <w:rsid w:val="00C754D5"/>
    <w:rsid w:val="00C75605"/>
    <w:rsid w:val="00C77EE1"/>
    <w:rsid w:val="00C80B99"/>
    <w:rsid w:val="00C80D53"/>
    <w:rsid w:val="00C81F96"/>
    <w:rsid w:val="00C8222D"/>
    <w:rsid w:val="00C824C1"/>
    <w:rsid w:val="00C830F7"/>
    <w:rsid w:val="00C8353A"/>
    <w:rsid w:val="00C83547"/>
    <w:rsid w:val="00C837B2"/>
    <w:rsid w:val="00C837B5"/>
    <w:rsid w:val="00C83A67"/>
    <w:rsid w:val="00C85DB5"/>
    <w:rsid w:val="00C8664E"/>
    <w:rsid w:val="00C878AA"/>
    <w:rsid w:val="00C87F9D"/>
    <w:rsid w:val="00C90B0D"/>
    <w:rsid w:val="00C90BEC"/>
    <w:rsid w:val="00C90DDE"/>
    <w:rsid w:val="00C92424"/>
    <w:rsid w:val="00C937A7"/>
    <w:rsid w:val="00C94854"/>
    <w:rsid w:val="00C94E6D"/>
    <w:rsid w:val="00C95011"/>
    <w:rsid w:val="00C959E0"/>
    <w:rsid w:val="00C9629E"/>
    <w:rsid w:val="00CA0BD3"/>
    <w:rsid w:val="00CA3438"/>
    <w:rsid w:val="00CA412A"/>
    <w:rsid w:val="00CA4957"/>
    <w:rsid w:val="00CA56B2"/>
    <w:rsid w:val="00CA6132"/>
    <w:rsid w:val="00CA6E9A"/>
    <w:rsid w:val="00CA7C21"/>
    <w:rsid w:val="00CB1F8C"/>
    <w:rsid w:val="00CB3ABB"/>
    <w:rsid w:val="00CB3C5E"/>
    <w:rsid w:val="00CB44B8"/>
    <w:rsid w:val="00CB4969"/>
    <w:rsid w:val="00CB4E23"/>
    <w:rsid w:val="00CB5194"/>
    <w:rsid w:val="00CB6393"/>
    <w:rsid w:val="00CB66D5"/>
    <w:rsid w:val="00CB6F10"/>
    <w:rsid w:val="00CB7ADC"/>
    <w:rsid w:val="00CB7F43"/>
    <w:rsid w:val="00CC0FFA"/>
    <w:rsid w:val="00CC27E9"/>
    <w:rsid w:val="00CC2C6D"/>
    <w:rsid w:val="00CC32FE"/>
    <w:rsid w:val="00CC4FAD"/>
    <w:rsid w:val="00CC541A"/>
    <w:rsid w:val="00CC548B"/>
    <w:rsid w:val="00CC555F"/>
    <w:rsid w:val="00CC595B"/>
    <w:rsid w:val="00CC63CD"/>
    <w:rsid w:val="00CC68CC"/>
    <w:rsid w:val="00CC747D"/>
    <w:rsid w:val="00CD0FEA"/>
    <w:rsid w:val="00CD1406"/>
    <w:rsid w:val="00CD16E4"/>
    <w:rsid w:val="00CD32D7"/>
    <w:rsid w:val="00CD58BD"/>
    <w:rsid w:val="00CD5B8E"/>
    <w:rsid w:val="00CD63D3"/>
    <w:rsid w:val="00CD6DA0"/>
    <w:rsid w:val="00CD74B0"/>
    <w:rsid w:val="00CE049D"/>
    <w:rsid w:val="00CE0AB1"/>
    <w:rsid w:val="00CE0AB9"/>
    <w:rsid w:val="00CE1EC1"/>
    <w:rsid w:val="00CE1F52"/>
    <w:rsid w:val="00CE3FE1"/>
    <w:rsid w:val="00CE4EF2"/>
    <w:rsid w:val="00CE7D25"/>
    <w:rsid w:val="00CE7F9D"/>
    <w:rsid w:val="00CF031C"/>
    <w:rsid w:val="00CF0B9D"/>
    <w:rsid w:val="00CF10E4"/>
    <w:rsid w:val="00CF2A3F"/>
    <w:rsid w:val="00CF2AAC"/>
    <w:rsid w:val="00CF3092"/>
    <w:rsid w:val="00CF30A9"/>
    <w:rsid w:val="00CF31AD"/>
    <w:rsid w:val="00CF336B"/>
    <w:rsid w:val="00CF35F7"/>
    <w:rsid w:val="00CF45EA"/>
    <w:rsid w:val="00CF4864"/>
    <w:rsid w:val="00CF4C39"/>
    <w:rsid w:val="00CF519F"/>
    <w:rsid w:val="00CF5F9B"/>
    <w:rsid w:val="00CF7275"/>
    <w:rsid w:val="00D007FC"/>
    <w:rsid w:val="00D0223F"/>
    <w:rsid w:val="00D035A7"/>
    <w:rsid w:val="00D04A4E"/>
    <w:rsid w:val="00D04AB6"/>
    <w:rsid w:val="00D052DD"/>
    <w:rsid w:val="00D06162"/>
    <w:rsid w:val="00D06870"/>
    <w:rsid w:val="00D06A83"/>
    <w:rsid w:val="00D06BEA"/>
    <w:rsid w:val="00D07198"/>
    <w:rsid w:val="00D07F48"/>
    <w:rsid w:val="00D07FE5"/>
    <w:rsid w:val="00D1153F"/>
    <w:rsid w:val="00D13B5A"/>
    <w:rsid w:val="00D14B3C"/>
    <w:rsid w:val="00D14E56"/>
    <w:rsid w:val="00D15518"/>
    <w:rsid w:val="00D170A2"/>
    <w:rsid w:val="00D1771C"/>
    <w:rsid w:val="00D2024D"/>
    <w:rsid w:val="00D20BEB"/>
    <w:rsid w:val="00D21471"/>
    <w:rsid w:val="00D22CCD"/>
    <w:rsid w:val="00D237E0"/>
    <w:rsid w:val="00D23E81"/>
    <w:rsid w:val="00D25586"/>
    <w:rsid w:val="00D256C4"/>
    <w:rsid w:val="00D25DC3"/>
    <w:rsid w:val="00D2702A"/>
    <w:rsid w:val="00D27591"/>
    <w:rsid w:val="00D30C60"/>
    <w:rsid w:val="00D31975"/>
    <w:rsid w:val="00D3384F"/>
    <w:rsid w:val="00D343A9"/>
    <w:rsid w:val="00D36CC0"/>
    <w:rsid w:val="00D36DED"/>
    <w:rsid w:val="00D3729C"/>
    <w:rsid w:val="00D3772A"/>
    <w:rsid w:val="00D37BA0"/>
    <w:rsid w:val="00D405DF"/>
    <w:rsid w:val="00D43080"/>
    <w:rsid w:val="00D430BB"/>
    <w:rsid w:val="00D43FBB"/>
    <w:rsid w:val="00D4461B"/>
    <w:rsid w:val="00D446B4"/>
    <w:rsid w:val="00D44D39"/>
    <w:rsid w:val="00D450B1"/>
    <w:rsid w:val="00D45251"/>
    <w:rsid w:val="00D457FA"/>
    <w:rsid w:val="00D459F4"/>
    <w:rsid w:val="00D461C3"/>
    <w:rsid w:val="00D46339"/>
    <w:rsid w:val="00D4697B"/>
    <w:rsid w:val="00D46B06"/>
    <w:rsid w:val="00D46E23"/>
    <w:rsid w:val="00D47355"/>
    <w:rsid w:val="00D50B27"/>
    <w:rsid w:val="00D50BCB"/>
    <w:rsid w:val="00D5231B"/>
    <w:rsid w:val="00D52C4A"/>
    <w:rsid w:val="00D53ADC"/>
    <w:rsid w:val="00D53DFB"/>
    <w:rsid w:val="00D544BC"/>
    <w:rsid w:val="00D54E04"/>
    <w:rsid w:val="00D555B0"/>
    <w:rsid w:val="00D56BC0"/>
    <w:rsid w:val="00D6284C"/>
    <w:rsid w:val="00D62C2E"/>
    <w:rsid w:val="00D62FE6"/>
    <w:rsid w:val="00D63A85"/>
    <w:rsid w:val="00D63D4B"/>
    <w:rsid w:val="00D65DE6"/>
    <w:rsid w:val="00D66389"/>
    <w:rsid w:val="00D6667C"/>
    <w:rsid w:val="00D669C7"/>
    <w:rsid w:val="00D66A02"/>
    <w:rsid w:val="00D67220"/>
    <w:rsid w:val="00D67276"/>
    <w:rsid w:val="00D67C3E"/>
    <w:rsid w:val="00D70F92"/>
    <w:rsid w:val="00D722DB"/>
    <w:rsid w:val="00D7344D"/>
    <w:rsid w:val="00D73C15"/>
    <w:rsid w:val="00D74028"/>
    <w:rsid w:val="00D7411B"/>
    <w:rsid w:val="00D74C17"/>
    <w:rsid w:val="00D761C1"/>
    <w:rsid w:val="00D800F3"/>
    <w:rsid w:val="00D804CF"/>
    <w:rsid w:val="00D81112"/>
    <w:rsid w:val="00D828BE"/>
    <w:rsid w:val="00D83CD6"/>
    <w:rsid w:val="00D84392"/>
    <w:rsid w:val="00D843F2"/>
    <w:rsid w:val="00D84B66"/>
    <w:rsid w:val="00D854AF"/>
    <w:rsid w:val="00D87BF4"/>
    <w:rsid w:val="00D90193"/>
    <w:rsid w:val="00D9086F"/>
    <w:rsid w:val="00D91193"/>
    <w:rsid w:val="00D9241C"/>
    <w:rsid w:val="00D92AB0"/>
    <w:rsid w:val="00D92B5B"/>
    <w:rsid w:val="00D92CCA"/>
    <w:rsid w:val="00D949D1"/>
    <w:rsid w:val="00D960CF"/>
    <w:rsid w:val="00D967D0"/>
    <w:rsid w:val="00DA0DE0"/>
    <w:rsid w:val="00DA1B30"/>
    <w:rsid w:val="00DA1F26"/>
    <w:rsid w:val="00DA2C61"/>
    <w:rsid w:val="00DA3717"/>
    <w:rsid w:val="00DA3DB4"/>
    <w:rsid w:val="00DA4D5B"/>
    <w:rsid w:val="00DA52D8"/>
    <w:rsid w:val="00DA58A1"/>
    <w:rsid w:val="00DA5F7A"/>
    <w:rsid w:val="00DA66D2"/>
    <w:rsid w:val="00DA7847"/>
    <w:rsid w:val="00DB0D5D"/>
    <w:rsid w:val="00DB121A"/>
    <w:rsid w:val="00DB1373"/>
    <w:rsid w:val="00DB18D9"/>
    <w:rsid w:val="00DB1EC3"/>
    <w:rsid w:val="00DB3C61"/>
    <w:rsid w:val="00DB3C98"/>
    <w:rsid w:val="00DB410D"/>
    <w:rsid w:val="00DB68B2"/>
    <w:rsid w:val="00DC0ECB"/>
    <w:rsid w:val="00DC0F83"/>
    <w:rsid w:val="00DC1B0A"/>
    <w:rsid w:val="00DC4920"/>
    <w:rsid w:val="00DC5165"/>
    <w:rsid w:val="00DC7553"/>
    <w:rsid w:val="00DC772C"/>
    <w:rsid w:val="00DD04FF"/>
    <w:rsid w:val="00DD0B10"/>
    <w:rsid w:val="00DD0EE2"/>
    <w:rsid w:val="00DD148C"/>
    <w:rsid w:val="00DD31EF"/>
    <w:rsid w:val="00DD3346"/>
    <w:rsid w:val="00DD46B1"/>
    <w:rsid w:val="00DD4842"/>
    <w:rsid w:val="00DD52D5"/>
    <w:rsid w:val="00DD72FA"/>
    <w:rsid w:val="00DD7307"/>
    <w:rsid w:val="00DD7F97"/>
    <w:rsid w:val="00DE023C"/>
    <w:rsid w:val="00DE2E07"/>
    <w:rsid w:val="00DE301F"/>
    <w:rsid w:val="00DE5621"/>
    <w:rsid w:val="00DE57A3"/>
    <w:rsid w:val="00DE5BD1"/>
    <w:rsid w:val="00DE653C"/>
    <w:rsid w:val="00DE702A"/>
    <w:rsid w:val="00DE7B98"/>
    <w:rsid w:val="00DF0377"/>
    <w:rsid w:val="00DF0984"/>
    <w:rsid w:val="00DF1E60"/>
    <w:rsid w:val="00DF27EA"/>
    <w:rsid w:val="00DF5233"/>
    <w:rsid w:val="00DF5B41"/>
    <w:rsid w:val="00DF60CE"/>
    <w:rsid w:val="00DF65FA"/>
    <w:rsid w:val="00DF6D0B"/>
    <w:rsid w:val="00DF6DF9"/>
    <w:rsid w:val="00DF7DAC"/>
    <w:rsid w:val="00DF7F40"/>
    <w:rsid w:val="00E013FD"/>
    <w:rsid w:val="00E02B9B"/>
    <w:rsid w:val="00E03551"/>
    <w:rsid w:val="00E047E3"/>
    <w:rsid w:val="00E0605F"/>
    <w:rsid w:val="00E068DC"/>
    <w:rsid w:val="00E0721D"/>
    <w:rsid w:val="00E10067"/>
    <w:rsid w:val="00E11882"/>
    <w:rsid w:val="00E11A4B"/>
    <w:rsid w:val="00E12682"/>
    <w:rsid w:val="00E137CB"/>
    <w:rsid w:val="00E13CEC"/>
    <w:rsid w:val="00E13DF8"/>
    <w:rsid w:val="00E14B14"/>
    <w:rsid w:val="00E14FF3"/>
    <w:rsid w:val="00E15BE3"/>
    <w:rsid w:val="00E15F3C"/>
    <w:rsid w:val="00E15F46"/>
    <w:rsid w:val="00E1684F"/>
    <w:rsid w:val="00E1763D"/>
    <w:rsid w:val="00E21265"/>
    <w:rsid w:val="00E214B2"/>
    <w:rsid w:val="00E21D2F"/>
    <w:rsid w:val="00E22172"/>
    <w:rsid w:val="00E22AC8"/>
    <w:rsid w:val="00E249D9"/>
    <w:rsid w:val="00E25F79"/>
    <w:rsid w:val="00E26A40"/>
    <w:rsid w:val="00E274AE"/>
    <w:rsid w:val="00E301D7"/>
    <w:rsid w:val="00E30506"/>
    <w:rsid w:val="00E30C6B"/>
    <w:rsid w:val="00E30E74"/>
    <w:rsid w:val="00E3132A"/>
    <w:rsid w:val="00E31C08"/>
    <w:rsid w:val="00E323F9"/>
    <w:rsid w:val="00E3362C"/>
    <w:rsid w:val="00E34657"/>
    <w:rsid w:val="00E349BB"/>
    <w:rsid w:val="00E34B73"/>
    <w:rsid w:val="00E3507E"/>
    <w:rsid w:val="00E350B4"/>
    <w:rsid w:val="00E3547D"/>
    <w:rsid w:val="00E35EAE"/>
    <w:rsid w:val="00E35F6A"/>
    <w:rsid w:val="00E36370"/>
    <w:rsid w:val="00E364C3"/>
    <w:rsid w:val="00E37171"/>
    <w:rsid w:val="00E4062B"/>
    <w:rsid w:val="00E41ABD"/>
    <w:rsid w:val="00E41AD1"/>
    <w:rsid w:val="00E423DA"/>
    <w:rsid w:val="00E4243A"/>
    <w:rsid w:val="00E425C3"/>
    <w:rsid w:val="00E43304"/>
    <w:rsid w:val="00E4361A"/>
    <w:rsid w:val="00E43C3B"/>
    <w:rsid w:val="00E44540"/>
    <w:rsid w:val="00E4553D"/>
    <w:rsid w:val="00E4566E"/>
    <w:rsid w:val="00E4777D"/>
    <w:rsid w:val="00E479FB"/>
    <w:rsid w:val="00E47E27"/>
    <w:rsid w:val="00E47F10"/>
    <w:rsid w:val="00E5132E"/>
    <w:rsid w:val="00E51A2E"/>
    <w:rsid w:val="00E52288"/>
    <w:rsid w:val="00E5388B"/>
    <w:rsid w:val="00E55C37"/>
    <w:rsid w:val="00E56891"/>
    <w:rsid w:val="00E56D7A"/>
    <w:rsid w:val="00E56E18"/>
    <w:rsid w:val="00E56F88"/>
    <w:rsid w:val="00E5750C"/>
    <w:rsid w:val="00E57F39"/>
    <w:rsid w:val="00E6008B"/>
    <w:rsid w:val="00E600B4"/>
    <w:rsid w:val="00E601B4"/>
    <w:rsid w:val="00E61AC7"/>
    <w:rsid w:val="00E62E2A"/>
    <w:rsid w:val="00E647D0"/>
    <w:rsid w:val="00E649CE"/>
    <w:rsid w:val="00E650B4"/>
    <w:rsid w:val="00E665A8"/>
    <w:rsid w:val="00E66712"/>
    <w:rsid w:val="00E670AF"/>
    <w:rsid w:val="00E70E50"/>
    <w:rsid w:val="00E724EA"/>
    <w:rsid w:val="00E7270C"/>
    <w:rsid w:val="00E7363B"/>
    <w:rsid w:val="00E737E2"/>
    <w:rsid w:val="00E753FB"/>
    <w:rsid w:val="00E75940"/>
    <w:rsid w:val="00E75C6B"/>
    <w:rsid w:val="00E76224"/>
    <w:rsid w:val="00E76A1D"/>
    <w:rsid w:val="00E771AF"/>
    <w:rsid w:val="00E8025E"/>
    <w:rsid w:val="00E80548"/>
    <w:rsid w:val="00E82925"/>
    <w:rsid w:val="00E8584E"/>
    <w:rsid w:val="00E86508"/>
    <w:rsid w:val="00E8734F"/>
    <w:rsid w:val="00E8749E"/>
    <w:rsid w:val="00E876F8"/>
    <w:rsid w:val="00E905FC"/>
    <w:rsid w:val="00E908FD"/>
    <w:rsid w:val="00E920AA"/>
    <w:rsid w:val="00E92904"/>
    <w:rsid w:val="00E92FB5"/>
    <w:rsid w:val="00E9373C"/>
    <w:rsid w:val="00E95273"/>
    <w:rsid w:val="00E956C3"/>
    <w:rsid w:val="00E9660C"/>
    <w:rsid w:val="00E97131"/>
    <w:rsid w:val="00EA1E9B"/>
    <w:rsid w:val="00EA32D1"/>
    <w:rsid w:val="00EA3884"/>
    <w:rsid w:val="00EA6372"/>
    <w:rsid w:val="00EA6A4E"/>
    <w:rsid w:val="00EA6AE3"/>
    <w:rsid w:val="00EB063B"/>
    <w:rsid w:val="00EB1B17"/>
    <w:rsid w:val="00EB2705"/>
    <w:rsid w:val="00EB43A6"/>
    <w:rsid w:val="00EB4B4B"/>
    <w:rsid w:val="00EB540C"/>
    <w:rsid w:val="00EB5CD8"/>
    <w:rsid w:val="00EB5D9A"/>
    <w:rsid w:val="00EB607A"/>
    <w:rsid w:val="00EB6927"/>
    <w:rsid w:val="00EB722C"/>
    <w:rsid w:val="00EB749F"/>
    <w:rsid w:val="00EB7EC0"/>
    <w:rsid w:val="00EC0652"/>
    <w:rsid w:val="00EC28C1"/>
    <w:rsid w:val="00EC3914"/>
    <w:rsid w:val="00EC4691"/>
    <w:rsid w:val="00EC48B2"/>
    <w:rsid w:val="00EC4BFA"/>
    <w:rsid w:val="00EC54C0"/>
    <w:rsid w:val="00EC6521"/>
    <w:rsid w:val="00EC7367"/>
    <w:rsid w:val="00EC759C"/>
    <w:rsid w:val="00ED022E"/>
    <w:rsid w:val="00ED0C5D"/>
    <w:rsid w:val="00ED51E9"/>
    <w:rsid w:val="00ED5515"/>
    <w:rsid w:val="00ED7A40"/>
    <w:rsid w:val="00EE0646"/>
    <w:rsid w:val="00EE0738"/>
    <w:rsid w:val="00EE1035"/>
    <w:rsid w:val="00EE12A1"/>
    <w:rsid w:val="00EE1BF5"/>
    <w:rsid w:val="00EE1D34"/>
    <w:rsid w:val="00EE1EC9"/>
    <w:rsid w:val="00EE2C27"/>
    <w:rsid w:val="00EE2E8F"/>
    <w:rsid w:val="00EE3A0B"/>
    <w:rsid w:val="00EE3ACF"/>
    <w:rsid w:val="00EE42BC"/>
    <w:rsid w:val="00EE45C4"/>
    <w:rsid w:val="00EE4B57"/>
    <w:rsid w:val="00EE587E"/>
    <w:rsid w:val="00EE6418"/>
    <w:rsid w:val="00EE64E8"/>
    <w:rsid w:val="00EE6C5C"/>
    <w:rsid w:val="00EE6E1C"/>
    <w:rsid w:val="00EE7854"/>
    <w:rsid w:val="00EE7DAC"/>
    <w:rsid w:val="00EF1485"/>
    <w:rsid w:val="00EF1DCF"/>
    <w:rsid w:val="00EF1ED7"/>
    <w:rsid w:val="00EF1FD6"/>
    <w:rsid w:val="00EF2238"/>
    <w:rsid w:val="00EF27F0"/>
    <w:rsid w:val="00EF30BB"/>
    <w:rsid w:val="00EF3372"/>
    <w:rsid w:val="00EF39A1"/>
    <w:rsid w:val="00EF3A83"/>
    <w:rsid w:val="00EF41B7"/>
    <w:rsid w:val="00EF4B9B"/>
    <w:rsid w:val="00EF4CA9"/>
    <w:rsid w:val="00EF5042"/>
    <w:rsid w:val="00EF5F77"/>
    <w:rsid w:val="00EF679A"/>
    <w:rsid w:val="00EF6F29"/>
    <w:rsid w:val="00F002BB"/>
    <w:rsid w:val="00F00AEE"/>
    <w:rsid w:val="00F00EB6"/>
    <w:rsid w:val="00F01C87"/>
    <w:rsid w:val="00F022D2"/>
    <w:rsid w:val="00F03896"/>
    <w:rsid w:val="00F04812"/>
    <w:rsid w:val="00F04C6D"/>
    <w:rsid w:val="00F04ECD"/>
    <w:rsid w:val="00F06074"/>
    <w:rsid w:val="00F07875"/>
    <w:rsid w:val="00F105BA"/>
    <w:rsid w:val="00F118DF"/>
    <w:rsid w:val="00F11DA3"/>
    <w:rsid w:val="00F12B33"/>
    <w:rsid w:val="00F12D5F"/>
    <w:rsid w:val="00F133E6"/>
    <w:rsid w:val="00F15F9A"/>
    <w:rsid w:val="00F16256"/>
    <w:rsid w:val="00F1660D"/>
    <w:rsid w:val="00F16691"/>
    <w:rsid w:val="00F171FA"/>
    <w:rsid w:val="00F17FEC"/>
    <w:rsid w:val="00F2074A"/>
    <w:rsid w:val="00F20C86"/>
    <w:rsid w:val="00F20D87"/>
    <w:rsid w:val="00F2250D"/>
    <w:rsid w:val="00F23691"/>
    <w:rsid w:val="00F238DA"/>
    <w:rsid w:val="00F24A2D"/>
    <w:rsid w:val="00F25810"/>
    <w:rsid w:val="00F270D1"/>
    <w:rsid w:val="00F30EFA"/>
    <w:rsid w:val="00F31368"/>
    <w:rsid w:val="00F32CEF"/>
    <w:rsid w:val="00F3346E"/>
    <w:rsid w:val="00F3572C"/>
    <w:rsid w:val="00F35889"/>
    <w:rsid w:val="00F36538"/>
    <w:rsid w:val="00F3760A"/>
    <w:rsid w:val="00F376DE"/>
    <w:rsid w:val="00F41A7C"/>
    <w:rsid w:val="00F41E9E"/>
    <w:rsid w:val="00F41F60"/>
    <w:rsid w:val="00F43BB5"/>
    <w:rsid w:val="00F43D58"/>
    <w:rsid w:val="00F449DA"/>
    <w:rsid w:val="00F45070"/>
    <w:rsid w:val="00F45F25"/>
    <w:rsid w:val="00F461CF"/>
    <w:rsid w:val="00F474AA"/>
    <w:rsid w:val="00F50C9D"/>
    <w:rsid w:val="00F50E36"/>
    <w:rsid w:val="00F51136"/>
    <w:rsid w:val="00F5168D"/>
    <w:rsid w:val="00F52549"/>
    <w:rsid w:val="00F526E1"/>
    <w:rsid w:val="00F52ADC"/>
    <w:rsid w:val="00F54525"/>
    <w:rsid w:val="00F54946"/>
    <w:rsid w:val="00F54D7A"/>
    <w:rsid w:val="00F55096"/>
    <w:rsid w:val="00F55629"/>
    <w:rsid w:val="00F55842"/>
    <w:rsid w:val="00F56CA9"/>
    <w:rsid w:val="00F5700C"/>
    <w:rsid w:val="00F6033C"/>
    <w:rsid w:val="00F6123F"/>
    <w:rsid w:val="00F61648"/>
    <w:rsid w:val="00F61E52"/>
    <w:rsid w:val="00F62008"/>
    <w:rsid w:val="00F637AF"/>
    <w:rsid w:val="00F63E5F"/>
    <w:rsid w:val="00F643D6"/>
    <w:rsid w:val="00F64909"/>
    <w:rsid w:val="00F65375"/>
    <w:rsid w:val="00F65A33"/>
    <w:rsid w:val="00F65C86"/>
    <w:rsid w:val="00F674ED"/>
    <w:rsid w:val="00F67B15"/>
    <w:rsid w:val="00F700AD"/>
    <w:rsid w:val="00F70AEF"/>
    <w:rsid w:val="00F70D91"/>
    <w:rsid w:val="00F718C5"/>
    <w:rsid w:val="00F7194B"/>
    <w:rsid w:val="00F72FC7"/>
    <w:rsid w:val="00F7363E"/>
    <w:rsid w:val="00F73CFD"/>
    <w:rsid w:val="00F746EB"/>
    <w:rsid w:val="00F7544A"/>
    <w:rsid w:val="00F758FE"/>
    <w:rsid w:val="00F75EFC"/>
    <w:rsid w:val="00F76F9A"/>
    <w:rsid w:val="00F77185"/>
    <w:rsid w:val="00F7741D"/>
    <w:rsid w:val="00F77DCF"/>
    <w:rsid w:val="00F804AA"/>
    <w:rsid w:val="00F81BE6"/>
    <w:rsid w:val="00F82594"/>
    <w:rsid w:val="00F8331B"/>
    <w:rsid w:val="00F83979"/>
    <w:rsid w:val="00F84119"/>
    <w:rsid w:val="00F842EF"/>
    <w:rsid w:val="00F8595F"/>
    <w:rsid w:val="00F86A41"/>
    <w:rsid w:val="00F87B2C"/>
    <w:rsid w:val="00F9177F"/>
    <w:rsid w:val="00F91D3A"/>
    <w:rsid w:val="00F930A1"/>
    <w:rsid w:val="00F949F3"/>
    <w:rsid w:val="00F96E67"/>
    <w:rsid w:val="00F97E65"/>
    <w:rsid w:val="00F97F77"/>
    <w:rsid w:val="00F97FBC"/>
    <w:rsid w:val="00FA032C"/>
    <w:rsid w:val="00FA0DC5"/>
    <w:rsid w:val="00FA22EB"/>
    <w:rsid w:val="00FA281B"/>
    <w:rsid w:val="00FA4F9E"/>
    <w:rsid w:val="00FA56E2"/>
    <w:rsid w:val="00FA5AE7"/>
    <w:rsid w:val="00FA61D3"/>
    <w:rsid w:val="00FA6FC9"/>
    <w:rsid w:val="00FA72CA"/>
    <w:rsid w:val="00FB1079"/>
    <w:rsid w:val="00FB247F"/>
    <w:rsid w:val="00FB33D0"/>
    <w:rsid w:val="00FB3ED3"/>
    <w:rsid w:val="00FB4458"/>
    <w:rsid w:val="00FB483F"/>
    <w:rsid w:val="00FB6769"/>
    <w:rsid w:val="00FB6BB4"/>
    <w:rsid w:val="00FB6F11"/>
    <w:rsid w:val="00FB7A66"/>
    <w:rsid w:val="00FC016D"/>
    <w:rsid w:val="00FC0CF9"/>
    <w:rsid w:val="00FC14A5"/>
    <w:rsid w:val="00FC1E28"/>
    <w:rsid w:val="00FC232E"/>
    <w:rsid w:val="00FC24D6"/>
    <w:rsid w:val="00FC397A"/>
    <w:rsid w:val="00FC3BA0"/>
    <w:rsid w:val="00FC4085"/>
    <w:rsid w:val="00FC4F04"/>
    <w:rsid w:val="00FC5DCC"/>
    <w:rsid w:val="00FC6492"/>
    <w:rsid w:val="00FC6E96"/>
    <w:rsid w:val="00FC7632"/>
    <w:rsid w:val="00FD04B1"/>
    <w:rsid w:val="00FD0F4A"/>
    <w:rsid w:val="00FD1932"/>
    <w:rsid w:val="00FD1D3C"/>
    <w:rsid w:val="00FD2380"/>
    <w:rsid w:val="00FD2397"/>
    <w:rsid w:val="00FD2E1E"/>
    <w:rsid w:val="00FD3081"/>
    <w:rsid w:val="00FD34FA"/>
    <w:rsid w:val="00FD3A09"/>
    <w:rsid w:val="00FD4505"/>
    <w:rsid w:val="00FD4CF6"/>
    <w:rsid w:val="00FD53D6"/>
    <w:rsid w:val="00FD7DB7"/>
    <w:rsid w:val="00FE0E9D"/>
    <w:rsid w:val="00FE4250"/>
    <w:rsid w:val="00FE4C1A"/>
    <w:rsid w:val="00FE4F79"/>
    <w:rsid w:val="00FE64DB"/>
    <w:rsid w:val="00FE6C99"/>
    <w:rsid w:val="00FE70A9"/>
    <w:rsid w:val="00FE7B50"/>
    <w:rsid w:val="00FF03A6"/>
    <w:rsid w:val="00FF1511"/>
    <w:rsid w:val="00FF1CFB"/>
    <w:rsid w:val="00FF3887"/>
    <w:rsid w:val="00FF51E9"/>
    <w:rsid w:val="00FF5E3E"/>
    <w:rsid w:val="00FF6B77"/>
    <w:rsid w:val="76E9B8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paragraph" w:styleId="berschrift3">
    <w:name w:val="heading 3"/>
    <w:basedOn w:val="Standard"/>
    <w:next w:val="Standard"/>
    <w:link w:val="berschrift3Zchn"/>
    <w:uiPriority w:val="9"/>
    <w:semiHidden/>
    <w:unhideWhenUsed/>
    <w:qFormat/>
    <w:rsid w:val="00705CF6"/>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3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295A"/>
    <w:rPr>
      <w:color w:val="605E5C"/>
      <w:shd w:val="clear" w:color="auto" w:fill="E1DFDD"/>
    </w:rPr>
  </w:style>
  <w:style w:type="character" w:customStyle="1" w:styleId="normaltextrun">
    <w:name w:val="normaltextrun"/>
    <w:basedOn w:val="Absatz-Standardschriftart"/>
    <w:rsid w:val="00186D24"/>
  </w:style>
  <w:style w:type="character" w:styleId="NichtaufgelsteErwhnung">
    <w:name w:val="Unresolved Mention"/>
    <w:basedOn w:val="Absatz-Standardschriftart"/>
    <w:uiPriority w:val="99"/>
    <w:semiHidden/>
    <w:unhideWhenUsed/>
    <w:rsid w:val="00982ABB"/>
    <w:rPr>
      <w:color w:val="605E5C"/>
      <w:shd w:val="clear" w:color="auto" w:fill="E1DFDD"/>
    </w:rPr>
  </w:style>
  <w:style w:type="character" w:styleId="Seitenzahl">
    <w:name w:val="page number"/>
    <w:basedOn w:val="Absatz-Standardschriftart"/>
    <w:uiPriority w:val="99"/>
    <w:semiHidden/>
    <w:unhideWhenUsed/>
    <w:rsid w:val="00566ADF"/>
  </w:style>
  <w:style w:type="character" w:customStyle="1" w:styleId="slate-word">
    <w:name w:val="slate-word"/>
    <w:basedOn w:val="Absatz-Standardschriftart"/>
    <w:rsid w:val="007C2521"/>
  </w:style>
  <w:style w:type="character" w:customStyle="1" w:styleId="slate-sentence">
    <w:name w:val="slate-sentence"/>
    <w:basedOn w:val="Absatz-Standardschriftart"/>
    <w:rsid w:val="007C2521"/>
  </w:style>
  <w:style w:type="character" w:customStyle="1" w:styleId="berschrift3Zchn">
    <w:name w:val="Überschrift 3 Zchn"/>
    <w:basedOn w:val="Absatz-Standardschriftart"/>
    <w:link w:val="berschrift3"/>
    <w:uiPriority w:val="9"/>
    <w:semiHidden/>
    <w:rsid w:val="00705CF6"/>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858">
      <w:bodyDiv w:val="1"/>
      <w:marLeft w:val="0"/>
      <w:marRight w:val="0"/>
      <w:marTop w:val="0"/>
      <w:marBottom w:val="0"/>
      <w:divBdr>
        <w:top w:val="none" w:sz="0" w:space="0" w:color="auto"/>
        <w:left w:val="none" w:sz="0" w:space="0" w:color="auto"/>
        <w:bottom w:val="none" w:sz="0" w:space="0" w:color="auto"/>
        <w:right w:val="none" w:sz="0" w:space="0" w:color="auto"/>
      </w:divBdr>
    </w:div>
    <w:div w:id="175191040">
      <w:bodyDiv w:val="1"/>
      <w:marLeft w:val="0"/>
      <w:marRight w:val="0"/>
      <w:marTop w:val="0"/>
      <w:marBottom w:val="0"/>
      <w:divBdr>
        <w:top w:val="none" w:sz="0" w:space="0" w:color="auto"/>
        <w:left w:val="none" w:sz="0" w:space="0" w:color="auto"/>
        <w:bottom w:val="none" w:sz="0" w:space="0" w:color="auto"/>
        <w:right w:val="none" w:sz="0" w:space="0" w:color="auto"/>
      </w:divBdr>
    </w:div>
    <w:div w:id="210895400">
      <w:bodyDiv w:val="1"/>
      <w:marLeft w:val="0"/>
      <w:marRight w:val="0"/>
      <w:marTop w:val="0"/>
      <w:marBottom w:val="0"/>
      <w:divBdr>
        <w:top w:val="none" w:sz="0" w:space="0" w:color="auto"/>
        <w:left w:val="none" w:sz="0" w:space="0" w:color="auto"/>
        <w:bottom w:val="none" w:sz="0" w:space="0" w:color="auto"/>
        <w:right w:val="none" w:sz="0" w:space="0" w:color="auto"/>
      </w:divBdr>
    </w:div>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549080">
      <w:bodyDiv w:val="1"/>
      <w:marLeft w:val="0"/>
      <w:marRight w:val="0"/>
      <w:marTop w:val="0"/>
      <w:marBottom w:val="0"/>
      <w:divBdr>
        <w:top w:val="none" w:sz="0" w:space="0" w:color="auto"/>
        <w:left w:val="none" w:sz="0" w:space="0" w:color="auto"/>
        <w:bottom w:val="none" w:sz="0" w:space="0" w:color="auto"/>
        <w:right w:val="none" w:sz="0" w:space="0" w:color="auto"/>
      </w:divBdr>
    </w:div>
    <w:div w:id="325404450">
      <w:bodyDiv w:val="1"/>
      <w:marLeft w:val="0"/>
      <w:marRight w:val="0"/>
      <w:marTop w:val="0"/>
      <w:marBottom w:val="0"/>
      <w:divBdr>
        <w:top w:val="none" w:sz="0" w:space="0" w:color="auto"/>
        <w:left w:val="none" w:sz="0" w:space="0" w:color="auto"/>
        <w:bottom w:val="none" w:sz="0" w:space="0" w:color="auto"/>
        <w:right w:val="none" w:sz="0" w:space="0" w:color="auto"/>
      </w:divBdr>
    </w:div>
    <w:div w:id="373194430">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32405">
      <w:bodyDiv w:val="1"/>
      <w:marLeft w:val="0"/>
      <w:marRight w:val="0"/>
      <w:marTop w:val="0"/>
      <w:marBottom w:val="0"/>
      <w:divBdr>
        <w:top w:val="none" w:sz="0" w:space="0" w:color="auto"/>
        <w:left w:val="none" w:sz="0" w:space="0" w:color="auto"/>
        <w:bottom w:val="none" w:sz="0" w:space="0" w:color="auto"/>
        <w:right w:val="none" w:sz="0" w:space="0" w:color="auto"/>
      </w:divBdr>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24777">
      <w:bodyDiv w:val="1"/>
      <w:marLeft w:val="0"/>
      <w:marRight w:val="0"/>
      <w:marTop w:val="0"/>
      <w:marBottom w:val="0"/>
      <w:divBdr>
        <w:top w:val="none" w:sz="0" w:space="0" w:color="auto"/>
        <w:left w:val="none" w:sz="0" w:space="0" w:color="auto"/>
        <w:bottom w:val="none" w:sz="0" w:space="0" w:color="auto"/>
        <w:right w:val="none" w:sz="0" w:space="0" w:color="auto"/>
      </w:divBdr>
    </w:div>
    <w:div w:id="552811720">
      <w:bodyDiv w:val="1"/>
      <w:marLeft w:val="0"/>
      <w:marRight w:val="0"/>
      <w:marTop w:val="0"/>
      <w:marBottom w:val="0"/>
      <w:divBdr>
        <w:top w:val="none" w:sz="0" w:space="0" w:color="auto"/>
        <w:left w:val="none" w:sz="0" w:space="0" w:color="auto"/>
        <w:bottom w:val="none" w:sz="0" w:space="0" w:color="auto"/>
        <w:right w:val="none" w:sz="0" w:space="0" w:color="auto"/>
      </w:divBdr>
    </w:div>
    <w:div w:id="561255259">
      <w:bodyDiv w:val="1"/>
      <w:marLeft w:val="0"/>
      <w:marRight w:val="0"/>
      <w:marTop w:val="0"/>
      <w:marBottom w:val="0"/>
      <w:divBdr>
        <w:top w:val="none" w:sz="0" w:space="0" w:color="auto"/>
        <w:left w:val="none" w:sz="0" w:space="0" w:color="auto"/>
        <w:bottom w:val="none" w:sz="0" w:space="0" w:color="auto"/>
        <w:right w:val="none" w:sz="0" w:space="0" w:color="auto"/>
      </w:divBdr>
    </w:div>
    <w:div w:id="575290183">
      <w:bodyDiv w:val="1"/>
      <w:marLeft w:val="0"/>
      <w:marRight w:val="0"/>
      <w:marTop w:val="0"/>
      <w:marBottom w:val="0"/>
      <w:divBdr>
        <w:top w:val="none" w:sz="0" w:space="0" w:color="auto"/>
        <w:left w:val="none" w:sz="0" w:space="0" w:color="auto"/>
        <w:bottom w:val="none" w:sz="0" w:space="0" w:color="auto"/>
        <w:right w:val="none" w:sz="0" w:space="0" w:color="auto"/>
      </w:divBdr>
    </w:div>
    <w:div w:id="621424515">
      <w:bodyDiv w:val="1"/>
      <w:marLeft w:val="0"/>
      <w:marRight w:val="0"/>
      <w:marTop w:val="0"/>
      <w:marBottom w:val="0"/>
      <w:divBdr>
        <w:top w:val="none" w:sz="0" w:space="0" w:color="auto"/>
        <w:left w:val="none" w:sz="0" w:space="0" w:color="auto"/>
        <w:bottom w:val="none" w:sz="0" w:space="0" w:color="auto"/>
        <w:right w:val="none" w:sz="0" w:space="0" w:color="auto"/>
      </w:divBdr>
    </w:div>
    <w:div w:id="727652588">
      <w:bodyDiv w:val="1"/>
      <w:marLeft w:val="0"/>
      <w:marRight w:val="0"/>
      <w:marTop w:val="0"/>
      <w:marBottom w:val="0"/>
      <w:divBdr>
        <w:top w:val="none" w:sz="0" w:space="0" w:color="auto"/>
        <w:left w:val="none" w:sz="0" w:space="0" w:color="auto"/>
        <w:bottom w:val="none" w:sz="0" w:space="0" w:color="auto"/>
        <w:right w:val="none" w:sz="0" w:space="0" w:color="auto"/>
      </w:divBdr>
    </w:div>
    <w:div w:id="732774513">
      <w:bodyDiv w:val="1"/>
      <w:marLeft w:val="0"/>
      <w:marRight w:val="0"/>
      <w:marTop w:val="0"/>
      <w:marBottom w:val="0"/>
      <w:divBdr>
        <w:top w:val="none" w:sz="0" w:space="0" w:color="auto"/>
        <w:left w:val="none" w:sz="0" w:space="0" w:color="auto"/>
        <w:bottom w:val="none" w:sz="0" w:space="0" w:color="auto"/>
        <w:right w:val="none" w:sz="0" w:space="0" w:color="auto"/>
      </w:divBdr>
    </w:div>
    <w:div w:id="734084950">
      <w:bodyDiv w:val="1"/>
      <w:marLeft w:val="0"/>
      <w:marRight w:val="0"/>
      <w:marTop w:val="0"/>
      <w:marBottom w:val="0"/>
      <w:divBdr>
        <w:top w:val="none" w:sz="0" w:space="0" w:color="auto"/>
        <w:left w:val="none" w:sz="0" w:space="0" w:color="auto"/>
        <w:bottom w:val="none" w:sz="0" w:space="0" w:color="auto"/>
        <w:right w:val="none" w:sz="0" w:space="0" w:color="auto"/>
      </w:divBdr>
    </w:div>
    <w:div w:id="805313392">
      <w:bodyDiv w:val="1"/>
      <w:marLeft w:val="0"/>
      <w:marRight w:val="0"/>
      <w:marTop w:val="0"/>
      <w:marBottom w:val="0"/>
      <w:divBdr>
        <w:top w:val="none" w:sz="0" w:space="0" w:color="auto"/>
        <w:left w:val="none" w:sz="0" w:space="0" w:color="auto"/>
        <w:bottom w:val="none" w:sz="0" w:space="0" w:color="auto"/>
        <w:right w:val="none" w:sz="0" w:space="0" w:color="auto"/>
      </w:divBdr>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996373586">
      <w:bodyDiv w:val="1"/>
      <w:marLeft w:val="0"/>
      <w:marRight w:val="0"/>
      <w:marTop w:val="0"/>
      <w:marBottom w:val="0"/>
      <w:divBdr>
        <w:top w:val="none" w:sz="0" w:space="0" w:color="auto"/>
        <w:left w:val="none" w:sz="0" w:space="0" w:color="auto"/>
        <w:bottom w:val="none" w:sz="0" w:space="0" w:color="auto"/>
        <w:right w:val="none" w:sz="0" w:space="0" w:color="auto"/>
      </w:divBdr>
    </w:div>
    <w:div w:id="1007177267">
      <w:bodyDiv w:val="1"/>
      <w:marLeft w:val="0"/>
      <w:marRight w:val="0"/>
      <w:marTop w:val="0"/>
      <w:marBottom w:val="0"/>
      <w:divBdr>
        <w:top w:val="none" w:sz="0" w:space="0" w:color="auto"/>
        <w:left w:val="none" w:sz="0" w:space="0" w:color="auto"/>
        <w:bottom w:val="none" w:sz="0" w:space="0" w:color="auto"/>
        <w:right w:val="none" w:sz="0" w:space="0" w:color="auto"/>
      </w:divBdr>
    </w:div>
    <w:div w:id="1047023826">
      <w:bodyDiv w:val="1"/>
      <w:marLeft w:val="0"/>
      <w:marRight w:val="0"/>
      <w:marTop w:val="0"/>
      <w:marBottom w:val="0"/>
      <w:divBdr>
        <w:top w:val="none" w:sz="0" w:space="0" w:color="auto"/>
        <w:left w:val="none" w:sz="0" w:space="0" w:color="auto"/>
        <w:bottom w:val="none" w:sz="0" w:space="0" w:color="auto"/>
        <w:right w:val="none" w:sz="0" w:space="0" w:color="auto"/>
      </w:divBdr>
    </w:div>
    <w:div w:id="1117022574">
      <w:bodyDiv w:val="1"/>
      <w:marLeft w:val="0"/>
      <w:marRight w:val="0"/>
      <w:marTop w:val="0"/>
      <w:marBottom w:val="0"/>
      <w:divBdr>
        <w:top w:val="none" w:sz="0" w:space="0" w:color="auto"/>
        <w:left w:val="none" w:sz="0" w:space="0" w:color="auto"/>
        <w:bottom w:val="none" w:sz="0" w:space="0" w:color="auto"/>
        <w:right w:val="none" w:sz="0" w:space="0" w:color="auto"/>
      </w:divBdr>
    </w:div>
    <w:div w:id="1141191994">
      <w:bodyDiv w:val="1"/>
      <w:marLeft w:val="0"/>
      <w:marRight w:val="0"/>
      <w:marTop w:val="0"/>
      <w:marBottom w:val="0"/>
      <w:divBdr>
        <w:top w:val="none" w:sz="0" w:space="0" w:color="auto"/>
        <w:left w:val="none" w:sz="0" w:space="0" w:color="auto"/>
        <w:bottom w:val="none" w:sz="0" w:space="0" w:color="auto"/>
        <w:right w:val="none" w:sz="0" w:space="0" w:color="auto"/>
      </w:divBdr>
    </w:div>
    <w:div w:id="1175460496">
      <w:bodyDiv w:val="1"/>
      <w:marLeft w:val="0"/>
      <w:marRight w:val="0"/>
      <w:marTop w:val="0"/>
      <w:marBottom w:val="0"/>
      <w:divBdr>
        <w:top w:val="none" w:sz="0" w:space="0" w:color="auto"/>
        <w:left w:val="none" w:sz="0" w:space="0" w:color="auto"/>
        <w:bottom w:val="none" w:sz="0" w:space="0" w:color="auto"/>
        <w:right w:val="none" w:sz="0" w:space="0" w:color="auto"/>
      </w:divBdr>
    </w:div>
    <w:div w:id="1210996420">
      <w:bodyDiv w:val="1"/>
      <w:marLeft w:val="0"/>
      <w:marRight w:val="0"/>
      <w:marTop w:val="0"/>
      <w:marBottom w:val="0"/>
      <w:divBdr>
        <w:top w:val="none" w:sz="0" w:space="0" w:color="auto"/>
        <w:left w:val="none" w:sz="0" w:space="0" w:color="auto"/>
        <w:bottom w:val="none" w:sz="0" w:space="0" w:color="auto"/>
        <w:right w:val="none" w:sz="0" w:space="0" w:color="auto"/>
      </w:divBdr>
    </w:div>
    <w:div w:id="1295599566">
      <w:bodyDiv w:val="1"/>
      <w:marLeft w:val="0"/>
      <w:marRight w:val="0"/>
      <w:marTop w:val="0"/>
      <w:marBottom w:val="0"/>
      <w:divBdr>
        <w:top w:val="none" w:sz="0" w:space="0" w:color="auto"/>
        <w:left w:val="none" w:sz="0" w:space="0" w:color="auto"/>
        <w:bottom w:val="none" w:sz="0" w:space="0" w:color="auto"/>
        <w:right w:val="none" w:sz="0" w:space="0" w:color="auto"/>
      </w:divBdr>
    </w:div>
    <w:div w:id="1306885675">
      <w:bodyDiv w:val="1"/>
      <w:marLeft w:val="0"/>
      <w:marRight w:val="0"/>
      <w:marTop w:val="0"/>
      <w:marBottom w:val="0"/>
      <w:divBdr>
        <w:top w:val="none" w:sz="0" w:space="0" w:color="auto"/>
        <w:left w:val="none" w:sz="0" w:space="0" w:color="auto"/>
        <w:bottom w:val="none" w:sz="0" w:space="0" w:color="auto"/>
        <w:right w:val="none" w:sz="0" w:space="0" w:color="auto"/>
      </w:divBdr>
    </w:div>
    <w:div w:id="1423842635">
      <w:bodyDiv w:val="1"/>
      <w:marLeft w:val="0"/>
      <w:marRight w:val="0"/>
      <w:marTop w:val="0"/>
      <w:marBottom w:val="0"/>
      <w:divBdr>
        <w:top w:val="none" w:sz="0" w:space="0" w:color="auto"/>
        <w:left w:val="none" w:sz="0" w:space="0" w:color="auto"/>
        <w:bottom w:val="none" w:sz="0" w:space="0" w:color="auto"/>
        <w:right w:val="none" w:sz="0" w:space="0" w:color="auto"/>
      </w:divBdr>
    </w:div>
    <w:div w:id="1482887443">
      <w:bodyDiv w:val="1"/>
      <w:marLeft w:val="0"/>
      <w:marRight w:val="0"/>
      <w:marTop w:val="0"/>
      <w:marBottom w:val="0"/>
      <w:divBdr>
        <w:top w:val="none" w:sz="0" w:space="0" w:color="auto"/>
        <w:left w:val="none" w:sz="0" w:space="0" w:color="auto"/>
        <w:bottom w:val="none" w:sz="0" w:space="0" w:color="auto"/>
        <w:right w:val="none" w:sz="0" w:space="0" w:color="auto"/>
      </w:divBdr>
    </w:div>
    <w:div w:id="1507939019">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594977081">
      <w:bodyDiv w:val="1"/>
      <w:marLeft w:val="0"/>
      <w:marRight w:val="0"/>
      <w:marTop w:val="0"/>
      <w:marBottom w:val="0"/>
      <w:divBdr>
        <w:top w:val="none" w:sz="0" w:space="0" w:color="auto"/>
        <w:left w:val="none" w:sz="0" w:space="0" w:color="auto"/>
        <w:bottom w:val="none" w:sz="0" w:space="0" w:color="auto"/>
        <w:right w:val="none" w:sz="0" w:space="0" w:color="auto"/>
      </w:divBdr>
    </w:div>
    <w:div w:id="1604721428">
      <w:bodyDiv w:val="1"/>
      <w:marLeft w:val="0"/>
      <w:marRight w:val="0"/>
      <w:marTop w:val="0"/>
      <w:marBottom w:val="0"/>
      <w:divBdr>
        <w:top w:val="none" w:sz="0" w:space="0" w:color="auto"/>
        <w:left w:val="none" w:sz="0" w:space="0" w:color="auto"/>
        <w:bottom w:val="none" w:sz="0" w:space="0" w:color="auto"/>
        <w:right w:val="none" w:sz="0" w:space="0" w:color="auto"/>
      </w:divBdr>
    </w:div>
    <w:div w:id="1604722296">
      <w:bodyDiv w:val="1"/>
      <w:marLeft w:val="0"/>
      <w:marRight w:val="0"/>
      <w:marTop w:val="0"/>
      <w:marBottom w:val="0"/>
      <w:divBdr>
        <w:top w:val="none" w:sz="0" w:space="0" w:color="auto"/>
        <w:left w:val="none" w:sz="0" w:space="0" w:color="auto"/>
        <w:bottom w:val="none" w:sz="0" w:space="0" w:color="auto"/>
        <w:right w:val="none" w:sz="0" w:space="0" w:color="auto"/>
      </w:divBdr>
    </w:div>
    <w:div w:id="1618364803">
      <w:bodyDiv w:val="1"/>
      <w:marLeft w:val="0"/>
      <w:marRight w:val="0"/>
      <w:marTop w:val="0"/>
      <w:marBottom w:val="0"/>
      <w:divBdr>
        <w:top w:val="none" w:sz="0" w:space="0" w:color="auto"/>
        <w:left w:val="none" w:sz="0" w:space="0" w:color="auto"/>
        <w:bottom w:val="none" w:sz="0" w:space="0" w:color="auto"/>
        <w:right w:val="none" w:sz="0" w:space="0" w:color="auto"/>
      </w:divBdr>
    </w:div>
    <w:div w:id="1658991952">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716004774">
      <w:bodyDiv w:val="1"/>
      <w:marLeft w:val="0"/>
      <w:marRight w:val="0"/>
      <w:marTop w:val="0"/>
      <w:marBottom w:val="0"/>
      <w:divBdr>
        <w:top w:val="none" w:sz="0" w:space="0" w:color="auto"/>
        <w:left w:val="none" w:sz="0" w:space="0" w:color="auto"/>
        <w:bottom w:val="none" w:sz="0" w:space="0" w:color="auto"/>
        <w:right w:val="none" w:sz="0" w:space="0" w:color="auto"/>
      </w:divBdr>
    </w:div>
    <w:div w:id="1795558154">
      <w:bodyDiv w:val="1"/>
      <w:marLeft w:val="0"/>
      <w:marRight w:val="0"/>
      <w:marTop w:val="0"/>
      <w:marBottom w:val="0"/>
      <w:divBdr>
        <w:top w:val="none" w:sz="0" w:space="0" w:color="auto"/>
        <w:left w:val="none" w:sz="0" w:space="0" w:color="auto"/>
        <w:bottom w:val="none" w:sz="0" w:space="0" w:color="auto"/>
        <w:right w:val="none" w:sz="0" w:space="0" w:color="auto"/>
      </w:divBdr>
    </w:div>
    <w:div w:id="1799375648">
      <w:bodyDiv w:val="1"/>
      <w:marLeft w:val="0"/>
      <w:marRight w:val="0"/>
      <w:marTop w:val="0"/>
      <w:marBottom w:val="0"/>
      <w:divBdr>
        <w:top w:val="none" w:sz="0" w:space="0" w:color="auto"/>
        <w:left w:val="none" w:sz="0" w:space="0" w:color="auto"/>
        <w:bottom w:val="none" w:sz="0" w:space="0" w:color="auto"/>
        <w:right w:val="none" w:sz="0" w:space="0" w:color="auto"/>
      </w:divBdr>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06123246">
      <w:bodyDiv w:val="1"/>
      <w:marLeft w:val="0"/>
      <w:marRight w:val="0"/>
      <w:marTop w:val="0"/>
      <w:marBottom w:val="0"/>
      <w:divBdr>
        <w:top w:val="none" w:sz="0" w:space="0" w:color="auto"/>
        <w:left w:val="none" w:sz="0" w:space="0" w:color="auto"/>
        <w:bottom w:val="none" w:sz="0" w:space="0" w:color="auto"/>
        <w:right w:val="none" w:sz="0" w:space="0" w:color="auto"/>
      </w:divBdr>
    </w:div>
    <w:div w:id="1847015260">
      <w:bodyDiv w:val="1"/>
      <w:marLeft w:val="0"/>
      <w:marRight w:val="0"/>
      <w:marTop w:val="0"/>
      <w:marBottom w:val="0"/>
      <w:divBdr>
        <w:top w:val="none" w:sz="0" w:space="0" w:color="auto"/>
        <w:left w:val="none" w:sz="0" w:space="0" w:color="auto"/>
        <w:bottom w:val="none" w:sz="0" w:space="0" w:color="auto"/>
        <w:right w:val="none" w:sz="0" w:space="0" w:color="auto"/>
      </w:divBdr>
    </w:div>
    <w:div w:id="1872645395">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482161">
      <w:bodyDiv w:val="1"/>
      <w:marLeft w:val="0"/>
      <w:marRight w:val="0"/>
      <w:marTop w:val="0"/>
      <w:marBottom w:val="0"/>
      <w:divBdr>
        <w:top w:val="none" w:sz="0" w:space="0" w:color="auto"/>
        <w:left w:val="none" w:sz="0" w:space="0" w:color="auto"/>
        <w:bottom w:val="none" w:sz="0" w:space="0" w:color="auto"/>
        <w:right w:val="none" w:sz="0" w:space="0" w:color="auto"/>
      </w:divBdr>
    </w:div>
    <w:div w:id="1911192741">
      <w:bodyDiv w:val="1"/>
      <w:marLeft w:val="0"/>
      <w:marRight w:val="0"/>
      <w:marTop w:val="0"/>
      <w:marBottom w:val="0"/>
      <w:divBdr>
        <w:top w:val="none" w:sz="0" w:space="0" w:color="auto"/>
        <w:left w:val="none" w:sz="0" w:space="0" w:color="auto"/>
        <w:bottom w:val="none" w:sz="0" w:space="0" w:color="auto"/>
        <w:right w:val="none" w:sz="0" w:space="0" w:color="auto"/>
      </w:divBdr>
    </w:div>
    <w:div w:id="1921403521">
      <w:bodyDiv w:val="1"/>
      <w:marLeft w:val="0"/>
      <w:marRight w:val="0"/>
      <w:marTop w:val="0"/>
      <w:marBottom w:val="0"/>
      <w:divBdr>
        <w:top w:val="none" w:sz="0" w:space="0" w:color="auto"/>
        <w:left w:val="none" w:sz="0" w:space="0" w:color="auto"/>
        <w:bottom w:val="none" w:sz="0" w:space="0" w:color="auto"/>
        <w:right w:val="none" w:sz="0" w:space="0" w:color="auto"/>
      </w:divBdr>
    </w:div>
    <w:div w:id="1940718357">
      <w:bodyDiv w:val="1"/>
      <w:marLeft w:val="0"/>
      <w:marRight w:val="0"/>
      <w:marTop w:val="0"/>
      <w:marBottom w:val="0"/>
      <w:divBdr>
        <w:top w:val="none" w:sz="0" w:space="0" w:color="auto"/>
        <w:left w:val="none" w:sz="0" w:space="0" w:color="auto"/>
        <w:bottom w:val="none" w:sz="0" w:space="0" w:color="auto"/>
        <w:right w:val="none" w:sz="0" w:space="0" w:color="auto"/>
      </w:divBdr>
    </w:div>
    <w:div w:id="1980456059">
      <w:bodyDiv w:val="1"/>
      <w:marLeft w:val="0"/>
      <w:marRight w:val="0"/>
      <w:marTop w:val="0"/>
      <w:marBottom w:val="0"/>
      <w:divBdr>
        <w:top w:val="none" w:sz="0" w:space="0" w:color="auto"/>
        <w:left w:val="none" w:sz="0" w:space="0" w:color="auto"/>
        <w:bottom w:val="none" w:sz="0" w:space="0" w:color="auto"/>
        <w:right w:val="none" w:sz="0" w:space="0" w:color="auto"/>
      </w:divBdr>
      <w:divsChild>
        <w:div w:id="1247961971">
          <w:marLeft w:val="0"/>
          <w:marRight w:val="0"/>
          <w:marTop w:val="0"/>
          <w:marBottom w:val="0"/>
          <w:divBdr>
            <w:top w:val="none" w:sz="0" w:space="0" w:color="auto"/>
            <w:left w:val="none" w:sz="0" w:space="0" w:color="auto"/>
            <w:bottom w:val="none" w:sz="0" w:space="0" w:color="auto"/>
            <w:right w:val="none" w:sz="0" w:space="0" w:color="auto"/>
          </w:divBdr>
        </w:div>
        <w:div w:id="1486704245">
          <w:marLeft w:val="0"/>
          <w:marRight w:val="0"/>
          <w:marTop w:val="0"/>
          <w:marBottom w:val="0"/>
          <w:divBdr>
            <w:top w:val="none" w:sz="0" w:space="0" w:color="auto"/>
            <w:left w:val="none" w:sz="0" w:space="0" w:color="auto"/>
            <w:bottom w:val="none" w:sz="0" w:space="0" w:color="auto"/>
            <w:right w:val="none" w:sz="0" w:space="0" w:color="auto"/>
          </w:divBdr>
        </w:div>
      </w:divsChild>
    </w:div>
    <w:div w:id="1984583634">
      <w:bodyDiv w:val="1"/>
      <w:marLeft w:val="0"/>
      <w:marRight w:val="0"/>
      <w:marTop w:val="0"/>
      <w:marBottom w:val="0"/>
      <w:divBdr>
        <w:top w:val="none" w:sz="0" w:space="0" w:color="auto"/>
        <w:left w:val="none" w:sz="0" w:space="0" w:color="auto"/>
        <w:bottom w:val="none" w:sz="0" w:space="0" w:color="auto"/>
        <w:right w:val="none" w:sz="0" w:space="0" w:color="auto"/>
      </w:divBdr>
    </w:div>
    <w:div w:id="2024160171">
      <w:bodyDiv w:val="1"/>
      <w:marLeft w:val="0"/>
      <w:marRight w:val="0"/>
      <w:marTop w:val="0"/>
      <w:marBottom w:val="0"/>
      <w:divBdr>
        <w:top w:val="none" w:sz="0" w:space="0" w:color="auto"/>
        <w:left w:val="none" w:sz="0" w:space="0" w:color="auto"/>
        <w:bottom w:val="none" w:sz="0" w:space="0" w:color="auto"/>
        <w:right w:val="none" w:sz="0" w:space="0" w:color="auto"/>
      </w:divBdr>
    </w:div>
    <w:div w:id="2048945161">
      <w:bodyDiv w:val="1"/>
      <w:marLeft w:val="0"/>
      <w:marRight w:val="0"/>
      <w:marTop w:val="0"/>
      <w:marBottom w:val="0"/>
      <w:divBdr>
        <w:top w:val="none" w:sz="0" w:space="0" w:color="auto"/>
        <w:left w:val="none" w:sz="0" w:space="0" w:color="auto"/>
        <w:bottom w:val="none" w:sz="0" w:space="0" w:color="auto"/>
        <w:right w:val="none" w:sz="0" w:space="0" w:color="auto"/>
      </w:divBdr>
    </w:div>
    <w:div w:id="2063674946">
      <w:bodyDiv w:val="1"/>
      <w:marLeft w:val="0"/>
      <w:marRight w:val="0"/>
      <w:marTop w:val="0"/>
      <w:marBottom w:val="0"/>
      <w:divBdr>
        <w:top w:val="none" w:sz="0" w:space="0" w:color="auto"/>
        <w:left w:val="none" w:sz="0" w:space="0" w:color="auto"/>
        <w:bottom w:val="none" w:sz="0" w:space="0" w:color="auto"/>
        <w:right w:val="none" w:sz="0" w:space="0" w:color="auto"/>
      </w:divBdr>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 w:id="2090613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isbank.de/ueber-uns/norisbank/auszeichnungen.html" TargetMode="External"/><Relationship Id="rId4" Type="http://schemas.openxmlformats.org/officeDocument/2006/relationships/settings" Target="settings.xml"/><Relationship Id="rId9" Type="http://schemas.openxmlformats.org/officeDocument/2006/relationships/hyperlink" Target="http://www.norisban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74C53D5-D7E7-40AD-BF39-F984AC46F4EF}">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9338B-D60F-43CE-BCD4-DFE3A100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1190</Words>
  <Characters>7625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2025-05-20T12:54:00Z</dcterms:created>
  <dcterms:modified xsi:type="dcterms:W3CDTF">2025-05-20T12:57:00Z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7f8449-e5d3-4eba-8da7-ffd6ca5bf3e9_Enabled">
    <vt:lpwstr>true</vt:lpwstr>
  </property>
  <property fmtid="{D5CDD505-2E9C-101B-9397-08002B2CF9AE}" pid="3" name="MSIP_Label_1b7f8449-e5d3-4eba-8da7-ffd6ca5bf3e9_SetDate">
    <vt:lpwstr>2024-05-27T05:19:40Z</vt:lpwstr>
  </property>
  <property fmtid="{D5CDD505-2E9C-101B-9397-08002B2CF9AE}" pid="4" name="MSIP_Label_1b7f8449-e5d3-4eba-8da7-ffd6ca5bf3e9_Method">
    <vt:lpwstr>Privileged</vt:lpwstr>
  </property>
  <property fmtid="{D5CDD505-2E9C-101B-9397-08002B2CF9AE}" pid="5" name="MSIP_Label_1b7f8449-e5d3-4eba-8da7-ffd6ca5bf3e9_Name">
    <vt:lpwstr>1b7f8449-e5d3-4eba-8da7-ffd6ca5bf3e9</vt:lpwstr>
  </property>
  <property fmtid="{D5CDD505-2E9C-101B-9397-08002B2CF9AE}" pid="6" name="MSIP_Label_1b7f8449-e5d3-4eba-8da7-ffd6ca5bf3e9_SiteId">
    <vt:lpwstr>1e9b61e8-e590-4abc-b1af-24125e330d2a</vt:lpwstr>
  </property>
  <property fmtid="{D5CDD505-2E9C-101B-9397-08002B2CF9AE}" pid="7" name="MSIP_Label_1b7f8449-e5d3-4eba-8da7-ffd6ca5bf3e9_ActionId">
    <vt:lpwstr>1423c0d1-9ece-499c-ae81-66dac8fa8056</vt:lpwstr>
  </property>
  <property fmtid="{D5CDD505-2E9C-101B-9397-08002B2CF9AE}" pid="8" name="MSIP_Label_1b7f8449-e5d3-4eba-8da7-ffd6ca5bf3e9_ContentBits">
    <vt:lpwstr>0</vt:lpwstr>
  </property>
  <property fmtid="{D5CDD505-2E9C-101B-9397-08002B2CF9AE}" pid="9" name="db.comClassification">
    <vt:lpwstr>External Communication</vt:lpwstr>
  </property>
</Properties>
</file>