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EFC" w:rsidRDefault="00F75EFC">
      <w:bookmarkStart w:id="0" w:name="_GoBack"/>
      <w:bookmarkEnd w:id="0"/>
    </w:p>
    <w:p w:rsidR="00F75EFC" w:rsidRDefault="00F75EFC"/>
    <w:p w:rsidR="007A6FBB" w:rsidRDefault="007A6FBB"/>
    <w:p w:rsidR="007A6FBB" w:rsidRDefault="00BB759F">
      <w:r w:rsidRPr="007A5A4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C6065B" wp14:editId="4CBCE270">
                <wp:simplePos x="0" y="0"/>
                <wp:positionH relativeFrom="column">
                  <wp:posOffset>-99695</wp:posOffset>
                </wp:positionH>
                <wp:positionV relativeFrom="paragraph">
                  <wp:posOffset>188595</wp:posOffset>
                </wp:positionV>
                <wp:extent cx="6343650" cy="2085975"/>
                <wp:effectExtent l="0" t="0" r="0" b="952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43650" cy="2085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3E5F" w:rsidRPr="00D36C6F" w:rsidRDefault="0084216C">
                            <w:pPr>
                              <w:rPr>
                                <w:rFonts w:ascii="Arial" w:hAnsi="Arial" w:cs="Arial"/>
                                <w:b/>
                                <w:color w:val="6B6B6B"/>
                                <w:sz w:val="48"/>
                                <w:szCs w:val="48"/>
                              </w:rPr>
                            </w:pPr>
                            <w:r w:rsidRPr="00D36C6F">
                              <w:rPr>
                                <w:rFonts w:ascii="Arial" w:hAnsi="Arial" w:cs="Arial"/>
                                <w:b/>
                                <w:color w:val="6B6B6B"/>
                                <w:sz w:val="48"/>
                                <w:szCs w:val="48"/>
                              </w:rPr>
                              <w:t>Pressemitteilung</w:t>
                            </w:r>
                          </w:p>
                          <w:p w:rsidR="00F63E5F" w:rsidRPr="00D36C6F" w:rsidRDefault="00421E2D">
                            <w:pPr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13</w:t>
                            </w:r>
                            <w:r w:rsidR="009028D4" w:rsidRPr="00D36C6F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06</w:t>
                            </w:r>
                            <w:r w:rsidR="00D457FA" w:rsidRPr="00D36C6F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.</w:t>
                            </w:r>
                            <w:r w:rsidR="009028D4" w:rsidRPr="00D36C6F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201</w:t>
                            </w:r>
                            <w:r w:rsidR="00787C9E" w:rsidRPr="00D36C6F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7</w:t>
                            </w:r>
                          </w:p>
                          <w:p w:rsidR="00F63E5F" w:rsidRPr="00D36C6F" w:rsidRDefault="00F63E5F">
                            <w:pPr>
                              <w:rPr>
                                <w:rFonts w:ascii="Arial" w:hAnsi="Arial" w:cs="Arial"/>
                                <w:b/>
                                <w:color w:val="D9D9D9" w:themeColor="background1" w:themeShade="D9"/>
                                <w:sz w:val="20"/>
                                <w:szCs w:val="20"/>
                              </w:rPr>
                            </w:pPr>
                          </w:p>
                          <w:p w:rsidR="00F63E5F" w:rsidRPr="00D36C6F" w:rsidRDefault="00F63E5F">
                            <w:pPr>
                              <w:rPr>
                                <w:rFonts w:ascii="Arial" w:hAnsi="Arial" w:cs="Arial"/>
                                <w:b/>
                                <w:color w:val="D9D9D9" w:themeColor="background1" w:themeShade="D9"/>
                                <w:sz w:val="20"/>
                                <w:szCs w:val="20"/>
                              </w:rPr>
                            </w:pPr>
                          </w:p>
                          <w:p w:rsidR="008C2756" w:rsidRPr="00F51B85" w:rsidRDefault="00CF244B" w:rsidP="00BD0EED">
                            <w:pPr>
                              <w:rPr>
                                <w:rFonts w:ascii="Arial" w:hAnsi="Arial" w:cs="Arial"/>
                                <w:b/>
                                <w:color w:val="F194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19400"/>
                                <w:sz w:val="28"/>
                                <w:szCs w:val="28"/>
                              </w:rPr>
                              <w:t>norisbank-Umfrage: Wie steht es um Ihre Urlaubskasse?</w:t>
                            </w:r>
                          </w:p>
                          <w:p w:rsidR="00CD3A45" w:rsidRDefault="00CF244B" w:rsidP="00BD0EED">
                            <w:pPr>
                              <w:rPr>
                                <w:rFonts w:ascii="Arial" w:hAnsi="Arial" w:cs="Arial"/>
                                <w:b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C00000"/>
                                <w:sz w:val="28"/>
                                <w:szCs w:val="28"/>
                              </w:rPr>
                              <w:t>Sommerurlaub im Boom: Deutsche in 2017 mit mehr Budget fürs Reisen</w:t>
                            </w:r>
                          </w:p>
                          <w:p w:rsidR="00F51B85" w:rsidRPr="00F51B85" w:rsidRDefault="00F51B85" w:rsidP="00BD0EED">
                            <w:pPr>
                              <w:rPr>
                                <w:rFonts w:ascii="Arial" w:hAnsi="Arial" w:cs="Arial"/>
                                <w:b/>
                                <w:color w:val="C00000"/>
                                <w:sz w:val="16"/>
                                <w:szCs w:val="16"/>
                              </w:rPr>
                            </w:pPr>
                          </w:p>
                          <w:p w:rsidR="00CF244B" w:rsidRPr="002F131F" w:rsidRDefault="00E350AF" w:rsidP="00CF244B">
                            <w:pPr>
                              <w:pStyle w:val="Listenabsatz"/>
                              <w:numPr>
                                <w:ilvl w:val="0"/>
                                <w:numId w:val="18"/>
                              </w:numPr>
                              <w:ind w:left="426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Mehr als</w:t>
                            </w:r>
                            <w:r w:rsidRPr="002F131F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CF244B" w:rsidRPr="002F131F">
                              <w:rPr>
                                <w:rFonts w:ascii="Arial" w:hAnsi="Arial" w:cs="Arial"/>
                              </w:rPr>
                              <w:t>ein Drittel der Deutschen hat 2017 höheres Urlaubsbudget als im Vorjahr</w:t>
                            </w:r>
                          </w:p>
                          <w:p w:rsidR="00CF244B" w:rsidRPr="002F131F" w:rsidRDefault="00E350AF" w:rsidP="00CF244B">
                            <w:pPr>
                              <w:pStyle w:val="Listenabsatz"/>
                              <w:numPr>
                                <w:ilvl w:val="0"/>
                                <w:numId w:val="18"/>
                              </w:numPr>
                              <w:ind w:left="426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eastAsia="ja-JP"/>
                              </w:rPr>
                              <w:t xml:space="preserve">Rund </w:t>
                            </w:r>
                            <w:r w:rsidR="00DF6895">
                              <w:rPr>
                                <w:rFonts w:ascii="Arial" w:hAnsi="Arial" w:cs="Arial"/>
                                <w:lang w:eastAsia="ja-JP"/>
                              </w:rPr>
                              <w:t>60 Prozent planen</w:t>
                            </w:r>
                            <w:r w:rsidR="00CF244B">
                              <w:rPr>
                                <w:rFonts w:ascii="Arial" w:hAnsi="Arial" w:cs="Arial"/>
                                <w:lang w:eastAsia="ja-JP"/>
                              </w:rPr>
                              <w:t>,</w:t>
                            </w:r>
                            <w:r w:rsidR="00CF244B" w:rsidRPr="002F131F">
                              <w:rPr>
                                <w:rFonts w:ascii="Arial" w:hAnsi="Arial" w:cs="Arial"/>
                                <w:lang w:eastAsia="ja-JP"/>
                              </w:rPr>
                              <w:t xml:space="preserve"> </w:t>
                            </w:r>
                            <w:r w:rsidR="00CF244B">
                              <w:rPr>
                                <w:rFonts w:ascii="Arial" w:hAnsi="Arial" w:cs="Arial"/>
                                <w:lang w:eastAsia="ja-JP"/>
                              </w:rPr>
                              <w:t xml:space="preserve">im </w:t>
                            </w:r>
                            <w:r w:rsidR="00CF244B" w:rsidRPr="002F131F">
                              <w:rPr>
                                <w:rFonts w:ascii="Arial" w:hAnsi="Arial" w:cs="Arial"/>
                                <w:lang w:eastAsia="ja-JP"/>
                              </w:rPr>
                              <w:t>Sommer</w:t>
                            </w:r>
                            <w:r w:rsidR="00CF244B">
                              <w:rPr>
                                <w:rFonts w:ascii="Arial" w:hAnsi="Arial" w:cs="Arial"/>
                                <w:lang w:eastAsia="ja-JP"/>
                              </w:rPr>
                              <w:t xml:space="preserve"> zu verreisen</w:t>
                            </w:r>
                          </w:p>
                          <w:p w:rsidR="00F63E5F" w:rsidRPr="00EF1C3E" w:rsidRDefault="00CF244B" w:rsidP="00EF1C3E">
                            <w:pPr>
                              <w:pStyle w:val="Listenabsatz"/>
                              <w:numPr>
                                <w:ilvl w:val="0"/>
                                <w:numId w:val="18"/>
                              </w:numPr>
                              <w:ind w:left="426"/>
                              <w:rPr>
                                <w:rFonts w:ascii="Arial" w:hAnsi="Arial" w:cs="Arial"/>
                              </w:rPr>
                            </w:pPr>
                            <w:r w:rsidRPr="002F131F">
                              <w:rPr>
                                <w:rFonts w:ascii="Arial" w:hAnsi="Arial" w:cs="Arial"/>
                              </w:rPr>
                              <w:t>Ein</w:t>
                            </w:r>
                            <w:r w:rsidR="00A916A7">
                              <w:rPr>
                                <w:rFonts w:ascii="Arial" w:hAnsi="Arial" w:cs="Arial"/>
                              </w:rPr>
                              <w:t>en</w:t>
                            </w:r>
                            <w:r w:rsidRPr="002F131F">
                              <w:rPr>
                                <w:rFonts w:ascii="Arial" w:hAnsi="Arial" w:cs="Arial"/>
                              </w:rPr>
                              <w:t xml:space="preserve"> Kredit zur Urlaubsfinanzierung </w:t>
                            </w:r>
                            <w:r w:rsidR="0069634B">
                              <w:rPr>
                                <w:rFonts w:ascii="Arial" w:hAnsi="Arial" w:cs="Arial"/>
                              </w:rPr>
                              <w:t xml:space="preserve">ziehen </w:t>
                            </w:r>
                            <w:r w:rsidRPr="002F131F">
                              <w:rPr>
                                <w:rFonts w:ascii="Arial" w:hAnsi="Arial" w:cs="Arial"/>
                              </w:rPr>
                              <w:t>immer mehr Befragte in Betracht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C6065B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7.85pt;margin-top:14.85pt;width:499.5pt;height:16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" stroked="f">
                <v:textbox>
                  <w:txbxContent>
                    <w:p w:rsidR="00F63E5F" w:rsidRPr="00D36C6F" w:rsidRDefault="0084216C">
                      <w:pPr>
                        <w:rPr>
                          <w:rFonts w:ascii="Arial" w:hAnsi="Arial" w:cs="Arial"/>
                          <w:b/>
                          <w:color w:val="6B6B6B"/>
                          <w:sz w:val="48"/>
                          <w:szCs w:val="48"/>
                        </w:rPr>
                      </w:pPr>
                      <w:r w:rsidRPr="00D36C6F">
                        <w:rPr>
                          <w:rFonts w:ascii="Arial" w:hAnsi="Arial" w:cs="Arial"/>
                          <w:b/>
                          <w:color w:val="6B6B6B"/>
                          <w:sz w:val="48"/>
                          <w:szCs w:val="48"/>
                        </w:rPr>
                        <w:t>Pressemitteilung</w:t>
                      </w:r>
                    </w:p>
                    <w:p w:rsidR="00F63E5F" w:rsidRPr="00D36C6F" w:rsidRDefault="00421E2D">
                      <w:pPr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13</w:t>
                      </w:r>
                      <w:r w:rsidR="009028D4" w:rsidRPr="00D36C6F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06</w:t>
                      </w:r>
                      <w:r w:rsidR="00D457FA" w:rsidRPr="00D36C6F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.</w:t>
                      </w:r>
                      <w:r w:rsidR="009028D4" w:rsidRPr="00D36C6F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201</w:t>
                      </w:r>
                      <w:r w:rsidR="00787C9E" w:rsidRPr="00D36C6F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7</w:t>
                      </w:r>
                    </w:p>
                    <w:p w:rsidR="00F63E5F" w:rsidRPr="00D36C6F" w:rsidRDefault="00F63E5F">
                      <w:pPr>
                        <w:rPr>
                          <w:rFonts w:ascii="Arial" w:hAnsi="Arial" w:cs="Arial"/>
                          <w:b/>
                          <w:color w:val="D9D9D9" w:themeColor="background1" w:themeShade="D9"/>
                          <w:sz w:val="20"/>
                          <w:szCs w:val="20"/>
                        </w:rPr>
                      </w:pPr>
                    </w:p>
                    <w:p w:rsidR="00F63E5F" w:rsidRPr="00D36C6F" w:rsidRDefault="00F63E5F">
                      <w:pPr>
                        <w:rPr>
                          <w:rFonts w:ascii="Arial" w:hAnsi="Arial" w:cs="Arial"/>
                          <w:b/>
                          <w:color w:val="D9D9D9" w:themeColor="background1" w:themeShade="D9"/>
                          <w:sz w:val="20"/>
                          <w:szCs w:val="20"/>
                        </w:rPr>
                      </w:pPr>
                    </w:p>
                    <w:p w:rsidR="008C2756" w:rsidRPr="00F51B85" w:rsidRDefault="00CF244B" w:rsidP="00BD0EED">
                      <w:pPr>
                        <w:rPr>
                          <w:rFonts w:ascii="Arial" w:hAnsi="Arial" w:cs="Arial"/>
                          <w:b/>
                          <w:color w:val="F19400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19400"/>
                          <w:sz w:val="28"/>
                          <w:szCs w:val="28"/>
                        </w:rPr>
                        <w:t>norisbank-Umfrage: Wie steht es um Ihre Urlaubskasse?</w:t>
                      </w:r>
                    </w:p>
                    <w:p w:rsidR="00CD3A45" w:rsidRDefault="00CF244B" w:rsidP="00BD0EED">
                      <w:pPr>
                        <w:rPr>
                          <w:rFonts w:ascii="Arial" w:hAnsi="Arial" w:cs="Arial"/>
                          <w:b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C00000"/>
                          <w:sz w:val="28"/>
                          <w:szCs w:val="28"/>
                        </w:rPr>
                        <w:t>Sommerurlaub im Boom: Deutsche in 2017 mit mehr Budget fürs Reisen</w:t>
                      </w:r>
                    </w:p>
                    <w:p w:rsidR="00F51B85" w:rsidRPr="00F51B85" w:rsidRDefault="00F51B85" w:rsidP="00BD0EED">
                      <w:pPr>
                        <w:rPr>
                          <w:rFonts w:ascii="Arial" w:hAnsi="Arial" w:cs="Arial"/>
                          <w:b/>
                          <w:color w:val="C00000"/>
                          <w:sz w:val="16"/>
                          <w:szCs w:val="16"/>
                        </w:rPr>
                      </w:pPr>
                    </w:p>
                    <w:p w:rsidR="00CF244B" w:rsidRPr="002F131F" w:rsidRDefault="00E350AF" w:rsidP="00CF244B">
                      <w:pPr>
                        <w:pStyle w:val="Listenabsatz"/>
                        <w:numPr>
                          <w:ilvl w:val="0"/>
                          <w:numId w:val="18"/>
                        </w:numPr>
                        <w:ind w:left="426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Mehr als</w:t>
                      </w:r>
                      <w:r w:rsidRPr="002F131F">
                        <w:rPr>
                          <w:rFonts w:ascii="Arial" w:hAnsi="Arial" w:cs="Arial"/>
                        </w:rPr>
                        <w:t xml:space="preserve"> </w:t>
                      </w:r>
                      <w:r w:rsidR="00CF244B" w:rsidRPr="002F131F">
                        <w:rPr>
                          <w:rFonts w:ascii="Arial" w:hAnsi="Arial" w:cs="Arial"/>
                        </w:rPr>
                        <w:t>ein Drittel der Deutschen hat 2017 höheres Urlaubsbudget als im Vorjahr</w:t>
                      </w:r>
                    </w:p>
                    <w:p w:rsidR="00CF244B" w:rsidRPr="002F131F" w:rsidRDefault="00E350AF" w:rsidP="00CF244B">
                      <w:pPr>
                        <w:pStyle w:val="Listenabsatz"/>
                        <w:numPr>
                          <w:ilvl w:val="0"/>
                          <w:numId w:val="18"/>
                        </w:numPr>
                        <w:ind w:left="426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lang w:eastAsia="ja-JP"/>
                        </w:rPr>
                        <w:t xml:space="preserve">Rund </w:t>
                      </w:r>
                      <w:r w:rsidR="00DF6895">
                        <w:rPr>
                          <w:rFonts w:ascii="Arial" w:hAnsi="Arial" w:cs="Arial"/>
                          <w:lang w:eastAsia="ja-JP"/>
                        </w:rPr>
                        <w:t>60 Prozent planen</w:t>
                      </w:r>
                      <w:r w:rsidR="00CF244B">
                        <w:rPr>
                          <w:rFonts w:ascii="Arial" w:hAnsi="Arial" w:cs="Arial"/>
                          <w:lang w:eastAsia="ja-JP"/>
                        </w:rPr>
                        <w:t>,</w:t>
                      </w:r>
                      <w:r w:rsidR="00CF244B" w:rsidRPr="002F131F">
                        <w:rPr>
                          <w:rFonts w:ascii="Arial" w:hAnsi="Arial" w:cs="Arial"/>
                          <w:lang w:eastAsia="ja-JP"/>
                        </w:rPr>
                        <w:t xml:space="preserve"> </w:t>
                      </w:r>
                      <w:r w:rsidR="00CF244B">
                        <w:rPr>
                          <w:rFonts w:ascii="Arial" w:hAnsi="Arial" w:cs="Arial"/>
                          <w:lang w:eastAsia="ja-JP"/>
                        </w:rPr>
                        <w:t xml:space="preserve">im </w:t>
                      </w:r>
                      <w:r w:rsidR="00CF244B" w:rsidRPr="002F131F">
                        <w:rPr>
                          <w:rFonts w:ascii="Arial" w:hAnsi="Arial" w:cs="Arial"/>
                          <w:lang w:eastAsia="ja-JP"/>
                        </w:rPr>
                        <w:t>Sommer</w:t>
                      </w:r>
                      <w:r w:rsidR="00CF244B">
                        <w:rPr>
                          <w:rFonts w:ascii="Arial" w:hAnsi="Arial" w:cs="Arial"/>
                          <w:lang w:eastAsia="ja-JP"/>
                        </w:rPr>
                        <w:t xml:space="preserve"> zu verreisen</w:t>
                      </w:r>
                    </w:p>
                    <w:p w:rsidR="00F63E5F" w:rsidRPr="00EF1C3E" w:rsidRDefault="00CF244B" w:rsidP="00EF1C3E">
                      <w:pPr>
                        <w:pStyle w:val="Listenabsatz"/>
                        <w:numPr>
                          <w:ilvl w:val="0"/>
                          <w:numId w:val="18"/>
                        </w:numPr>
                        <w:ind w:left="426"/>
                        <w:rPr>
                          <w:rFonts w:ascii="Arial" w:hAnsi="Arial" w:cs="Arial"/>
                        </w:rPr>
                      </w:pPr>
                      <w:r w:rsidRPr="002F131F">
                        <w:rPr>
                          <w:rFonts w:ascii="Arial" w:hAnsi="Arial" w:cs="Arial"/>
                        </w:rPr>
                        <w:t>Ein</w:t>
                      </w:r>
                      <w:r w:rsidR="00A916A7">
                        <w:rPr>
                          <w:rFonts w:ascii="Arial" w:hAnsi="Arial" w:cs="Arial"/>
                        </w:rPr>
                        <w:t>en</w:t>
                      </w:r>
                      <w:r w:rsidRPr="002F131F">
                        <w:rPr>
                          <w:rFonts w:ascii="Arial" w:hAnsi="Arial" w:cs="Arial"/>
                        </w:rPr>
                        <w:t xml:space="preserve"> Kredit zur Urlaubsfinanzierung </w:t>
                      </w:r>
                      <w:r w:rsidR="0069634B">
                        <w:rPr>
                          <w:rFonts w:ascii="Arial" w:hAnsi="Arial" w:cs="Arial"/>
                        </w:rPr>
                        <w:t xml:space="preserve">ziehen </w:t>
                      </w:r>
                      <w:r w:rsidRPr="002F131F">
                        <w:rPr>
                          <w:rFonts w:ascii="Arial" w:hAnsi="Arial" w:cs="Arial"/>
                        </w:rPr>
                        <w:t>immer mehr Befragte in Betracht</w:t>
                      </w:r>
                    </w:p>
                  </w:txbxContent>
                </v:textbox>
              </v:shape>
            </w:pict>
          </mc:Fallback>
        </mc:AlternateContent>
      </w:r>
    </w:p>
    <w:p w:rsidR="007A6FBB" w:rsidRPr="007A5A4F" w:rsidRDefault="007A6FBB"/>
    <w:p w:rsidR="007A6FBB" w:rsidRPr="007A5A4F" w:rsidRDefault="007A6FBB"/>
    <w:p w:rsidR="007A6FBB" w:rsidRPr="007A5A4F" w:rsidRDefault="007A6FBB"/>
    <w:p w:rsidR="007A6FBB" w:rsidRPr="007A5A4F" w:rsidRDefault="007A6FBB"/>
    <w:p w:rsidR="007A6FBB" w:rsidRPr="007A5A4F" w:rsidRDefault="007A6FBB"/>
    <w:p w:rsidR="007A6FBB" w:rsidRPr="007A5A4F" w:rsidRDefault="007A6FBB"/>
    <w:p w:rsidR="007A6FBB" w:rsidRDefault="007A6FBB"/>
    <w:p w:rsidR="00787C9E" w:rsidRDefault="00787C9E"/>
    <w:p w:rsidR="00787C9E" w:rsidRDefault="00787C9E"/>
    <w:p w:rsidR="00023DD1" w:rsidRDefault="00023DD1" w:rsidP="00BD0EED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:rsidR="00023DD1" w:rsidRDefault="00023DD1" w:rsidP="00BD0EED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:rsidR="00023DD1" w:rsidRDefault="00023DD1" w:rsidP="00BD0EED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:rsidR="002311A4" w:rsidRDefault="004F47E2" w:rsidP="002311A4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 w:rsidRPr="002311A4">
        <w:rPr>
          <w:rFonts w:ascii="Arial" w:hAnsi="Arial" w:cs="Arial"/>
          <w:sz w:val="18"/>
          <w:szCs w:val="18"/>
          <w:lang w:eastAsia="ja-JP"/>
        </w:rPr>
        <w:t>B</w:t>
      </w:r>
      <w:r w:rsidR="003C73D6" w:rsidRPr="002311A4">
        <w:rPr>
          <w:rFonts w:ascii="Arial" w:hAnsi="Arial" w:cs="Arial"/>
          <w:sz w:val="18"/>
          <w:szCs w:val="18"/>
          <w:lang w:eastAsia="ja-JP"/>
        </w:rPr>
        <w:t xml:space="preserve">onn, </w:t>
      </w:r>
      <w:r w:rsidR="00B42BCB" w:rsidRPr="002311A4">
        <w:rPr>
          <w:rFonts w:ascii="Arial" w:hAnsi="Arial" w:cs="Arial"/>
          <w:sz w:val="18"/>
          <w:szCs w:val="18"/>
          <w:lang w:eastAsia="ja-JP"/>
        </w:rPr>
        <w:t>13</w:t>
      </w:r>
      <w:r w:rsidR="00287C6F" w:rsidRPr="002311A4">
        <w:rPr>
          <w:rFonts w:ascii="Arial" w:hAnsi="Arial" w:cs="Arial"/>
          <w:sz w:val="18"/>
          <w:szCs w:val="18"/>
          <w:lang w:eastAsia="ja-JP"/>
        </w:rPr>
        <w:t>.</w:t>
      </w:r>
      <w:r w:rsidR="00B42BCB" w:rsidRPr="002311A4">
        <w:rPr>
          <w:rFonts w:ascii="Arial" w:hAnsi="Arial" w:cs="Arial"/>
          <w:sz w:val="18"/>
          <w:szCs w:val="18"/>
          <w:lang w:eastAsia="ja-JP"/>
        </w:rPr>
        <w:t>06</w:t>
      </w:r>
      <w:r w:rsidR="00891D75" w:rsidRPr="002311A4">
        <w:rPr>
          <w:rFonts w:ascii="Arial" w:hAnsi="Arial" w:cs="Arial"/>
          <w:sz w:val="18"/>
          <w:szCs w:val="18"/>
          <w:lang w:eastAsia="ja-JP"/>
        </w:rPr>
        <w:t>.</w:t>
      </w:r>
      <w:r w:rsidR="003C73D6" w:rsidRPr="002311A4">
        <w:rPr>
          <w:rFonts w:ascii="Arial" w:hAnsi="Arial" w:cs="Arial"/>
          <w:sz w:val="18"/>
          <w:szCs w:val="18"/>
          <w:lang w:eastAsia="ja-JP"/>
        </w:rPr>
        <w:t>201</w:t>
      </w:r>
      <w:r w:rsidR="0053610F" w:rsidRPr="002311A4">
        <w:rPr>
          <w:rFonts w:ascii="Arial" w:hAnsi="Arial" w:cs="Arial"/>
          <w:sz w:val="18"/>
          <w:szCs w:val="18"/>
          <w:lang w:eastAsia="ja-JP"/>
        </w:rPr>
        <w:t>7</w:t>
      </w:r>
      <w:r w:rsidR="003C73D6" w:rsidRPr="002311A4">
        <w:rPr>
          <w:rFonts w:ascii="Arial" w:hAnsi="Arial" w:cs="Arial"/>
          <w:sz w:val="18"/>
          <w:szCs w:val="18"/>
          <w:lang w:eastAsia="ja-JP"/>
        </w:rPr>
        <w:t xml:space="preserve"> |</w:t>
      </w:r>
      <w:r w:rsidR="00674F0D" w:rsidRPr="002311A4">
        <w:rPr>
          <w:rFonts w:ascii="Arial" w:hAnsi="Arial" w:cs="Arial"/>
          <w:sz w:val="18"/>
          <w:szCs w:val="18"/>
          <w:lang w:eastAsia="ja-JP"/>
        </w:rPr>
        <w:t xml:space="preserve"> </w:t>
      </w:r>
      <w:r w:rsidR="002311A4" w:rsidRPr="002311A4">
        <w:rPr>
          <w:rFonts w:ascii="Arial" w:hAnsi="Arial" w:cs="Arial"/>
          <w:b/>
          <w:sz w:val="18"/>
          <w:szCs w:val="18"/>
          <w:lang w:eastAsia="ja-JP"/>
        </w:rPr>
        <w:t xml:space="preserve">Die Deutschen planen, wieder mehr Geld für ihren Urlaub auszugeben – das geht aus den Ergebnissen einer aktuellen norisbank-Umfrage hervor. Ein Vergleich der aktuellen Ergebnisse mit den Umfragezahlen aus den Vorjahren ergibt: Die Ausgaben pro Person für den Haupturlaub sind </w:t>
      </w:r>
      <w:r w:rsidR="00DF6895">
        <w:rPr>
          <w:rFonts w:ascii="Arial" w:hAnsi="Arial" w:cs="Arial"/>
          <w:b/>
          <w:sz w:val="18"/>
          <w:szCs w:val="18"/>
          <w:lang w:eastAsia="ja-JP"/>
        </w:rPr>
        <w:t xml:space="preserve">weiter </w:t>
      </w:r>
      <w:r w:rsidR="002311A4" w:rsidRPr="002311A4">
        <w:rPr>
          <w:rFonts w:ascii="Arial" w:hAnsi="Arial" w:cs="Arial"/>
          <w:b/>
          <w:sz w:val="18"/>
          <w:szCs w:val="18"/>
          <w:lang w:eastAsia="ja-JP"/>
        </w:rPr>
        <w:t>gestiegen, die Reisekasse ist bei Vielen wieder besser gefüllt.</w:t>
      </w:r>
    </w:p>
    <w:p w:rsidR="00F27013" w:rsidRDefault="00F27013" w:rsidP="00F27013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:rsidR="00F27013" w:rsidRPr="00F27013" w:rsidRDefault="00F27013" w:rsidP="00F27013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 w:rsidRPr="00F27013">
        <w:rPr>
          <w:rFonts w:ascii="Arial" w:hAnsi="Arial" w:cs="Arial"/>
          <w:sz w:val="18"/>
          <w:szCs w:val="18"/>
          <w:lang w:eastAsia="ja-JP"/>
        </w:rPr>
        <w:t xml:space="preserve">Reisen erweitert den Horizont und trägt zur Entspannung bei, auch im Nachhinein noch, wenn einen der Arbeitsalltag schon längst wieder im Griff hat. Viele freuen sich </w:t>
      </w:r>
      <w:r w:rsidR="00DF6895">
        <w:rPr>
          <w:rFonts w:ascii="Arial" w:hAnsi="Arial" w:cs="Arial"/>
          <w:sz w:val="18"/>
          <w:szCs w:val="18"/>
          <w:lang w:eastAsia="ja-JP"/>
        </w:rPr>
        <w:t xml:space="preserve">deshalb </w:t>
      </w:r>
      <w:r w:rsidRPr="00F27013">
        <w:rPr>
          <w:rFonts w:ascii="Arial" w:hAnsi="Arial" w:cs="Arial"/>
          <w:sz w:val="18"/>
          <w:szCs w:val="18"/>
          <w:lang w:eastAsia="ja-JP"/>
        </w:rPr>
        <w:t xml:space="preserve">schon Monate im Voraus auf den nächsten Urlaub. </w:t>
      </w:r>
      <w:r w:rsidR="00AE36BA">
        <w:rPr>
          <w:rFonts w:ascii="Arial" w:hAnsi="Arial" w:cs="Arial"/>
          <w:sz w:val="18"/>
          <w:szCs w:val="18"/>
          <w:lang w:eastAsia="ja-JP"/>
        </w:rPr>
        <w:t>D</w:t>
      </w:r>
      <w:r w:rsidRPr="00F27013">
        <w:rPr>
          <w:rFonts w:ascii="Arial" w:hAnsi="Arial" w:cs="Arial"/>
          <w:sz w:val="18"/>
          <w:szCs w:val="18"/>
          <w:lang w:eastAsia="ja-JP"/>
        </w:rPr>
        <w:t xml:space="preserve">er Prozentsatz der Reisewilligen </w:t>
      </w:r>
      <w:r w:rsidR="00AE36BA">
        <w:rPr>
          <w:rFonts w:ascii="Arial" w:hAnsi="Arial" w:cs="Arial"/>
          <w:sz w:val="18"/>
          <w:szCs w:val="18"/>
          <w:lang w:eastAsia="ja-JP"/>
        </w:rPr>
        <w:t xml:space="preserve">ist entsprechend </w:t>
      </w:r>
      <w:r w:rsidRPr="00F27013">
        <w:rPr>
          <w:rFonts w:ascii="Arial" w:hAnsi="Arial" w:cs="Arial"/>
          <w:sz w:val="18"/>
          <w:szCs w:val="18"/>
          <w:lang w:eastAsia="ja-JP"/>
        </w:rPr>
        <w:t xml:space="preserve">im Vergleich zum Vorjahr nochmals gestiegen: Der </w:t>
      </w:r>
      <w:r w:rsidR="00BB759F">
        <w:rPr>
          <w:rFonts w:ascii="Arial" w:hAnsi="Arial" w:cs="Arial"/>
          <w:sz w:val="18"/>
          <w:szCs w:val="18"/>
          <w:lang w:eastAsia="ja-JP"/>
        </w:rPr>
        <w:t>aktuellen norisbank-</w:t>
      </w:r>
      <w:r w:rsidRPr="00F27013">
        <w:rPr>
          <w:rFonts w:ascii="Arial" w:hAnsi="Arial" w:cs="Arial"/>
          <w:sz w:val="18"/>
          <w:szCs w:val="18"/>
          <w:lang w:eastAsia="ja-JP"/>
        </w:rPr>
        <w:t xml:space="preserve">Umfrage zufolge planen fast 60 Prozent der Deutschen in diesem Sommer eine Urlaubsreise anzutreten. Im Jahr 2016 waren es lediglich 49 Prozent. </w:t>
      </w:r>
    </w:p>
    <w:p w:rsidR="00021202" w:rsidRDefault="00021202" w:rsidP="002311A4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:rsidR="00021202" w:rsidRDefault="00EF1C3E" w:rsidP="00E1738E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>
        <w:rPr>
          <w:rFonts w:ascii="Arial" w:hAnsi="Arial" w:cs="Arial"/>
          <w:b/>
          <w:sz w:val="18"/>
          <w:szCs w:val="18"/>
          <w:lang w:eastAsia="ja-JP"/>
        </w:rPr>
        <w:t>Mehr Urlaubsb</w:t>
      </w:r>
      <w:r w:rsidR="00F27013">
        <w:rPr>
          <w:rFonts w:ascii="Arial" w:hAnsi="Arial" w:cs="Arial"/>
          <w:b/>
          <w:sz w:val="18"/>
          <w:szCs w:val="18"/>
          <w:lang w:eastAsia="ja-JP"/>
        </w:rPr>
        <w:t>udget als im Vorjahr</w:t>
      </w:r>
    </w:p>
    <w:p w:rsidR="00EF1C3E" w:rsidRDefault="00AE36BA" w:rsidP="00F27013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 xml:space="preserve">Für ihren Urlaub </w:t>
      </w:r>
      <w:r w:rsidR="00BB759F">
        <w:rPr>
          <w:rFonts w:ascii="Arial" w:hAnsi="Arial" w:cs="Arial"/>
          <w:sz w:val="18"/>
          <w:szCs w:val="18"/>
          <w:lang w:eastAsia="ja-JP"/>
        </w:rPr>
        <w:t xml:space="preserve">steht </w:t>
      </w:r>
      <w:r w:rsidR="00F27013" w:rsidRPr="00F27013">
        <w:rPr>
          <w:rFonts w:ascii="Arial" w:hAnsi="Arial" w:cs="Arial"/>
          <w:sz w:val="18"/>
          <w:szCs w:val="18"/>
          <w:lang w:eastAsia="ja-JP"/>
        </w:rPr>
        <w:t xml:space="preserve">den Deutschen </w:t>
      </w:r>
      <w:r w:rsidR="00BB759F">
        <w:rPr>
          <w:rFonts w:ascii="Arial" w:hAnsi="Arial" w:cs="Arial"/>
          <w:sz w:val="18"/>
          <w:szCs w:val="18"/>
          <w:lang w:eastAsia="ja-JP"/>
        </w:rPr>
        <w:t>auch</w:t>
      </w:r>
      <w:r w:rsidR="00BB759F" w:rsidRPr="00F27013">
        <w:rPr>
          <w:rFonts w:ascii="Arial" w:hAnsi="Arial" w:cs="Arial"/>
          <w:sz w:val="18"/>
          <w:szCs w:val="18"/>
          <w:lang w:eastAsia="ja-JP"/>
        </w:rPr>
        <w:t xml:space="preserve"> </w:t>
      </w:r>
      <w:r>
        <w:rPr>
          <w:rFonts w:ascii="Arial" w:hAnsi="Arial" w:cs="Arial"/>
          <w:sz w:val="18"/>
          <w:szCs w:val="18"/>
          <w:lang w:eastAsia="ja-JP"/>
        </w:rPr>
        <w:t xml:space="preserve">wieder </w:t>
      </w:r>
      <w:r w:rsidR="00F27013" w:rsidRPr="00F27013">
        <w:rPr>
          <w:rFonts w:ascii="Arial" w:hAnsi="Arial" w:cs="Arial"/>
          <w:sz w:val="18"/>
          <w:szCs w:val="18"/>
          <w:lang w:eastAsia="ja-JP"/>
        </w:rPr>
        <w:t xml:space="preserve">mehr Geld zur Verfügung. </w:t>
      </w:r>
      <w:r w:rsidR="00BB759F">
        <w:rPr>
          <w:rFonts w:ascii="Arial" w:hAnsi="Arial" w:cs="Arial"/>
          <w:sz w:val="18"/>
          <w:szCs w:val="18"/>
          <w:lang w:eastAsia="ja-JP"/>
        </w:rPr>
        <w:t xml:space="preserve">Die </w:t>
      </w:r>
      <w:r w:rsidR="00F27013" w:rsidRPr="00F27013">
        <w:rPr>
          <w:rFonts w:ascii="Arial" w:hAnsi="Arial" w:cs="Arial"/>
          <w:sz w:val="18"/>
          <w:szCs w:val="18"/>
          <w:lang w:eastAsia="ja-JP"/>
        </w:rPr>
        <w:t xml:space="preserve">norisbank-Umfrage zeigt: Im Vergleich zum Vorjahr schätzen die </w:t>
      </w:r>
      <w:r w:rsidR="00146BB8">
        <w:rPr>
          <w:rFonts w:ascii="Arial" w:hAnsi="Arial" w:cs="Arial"/>
          <w:sz w:val="18"/>
          <w:szCs w:val="18"/>
          <w:lang w:eastAsia="ja-JP"/>
        </w:rPr>
        <w:t>von der norisbank Befragten</w:t>
      </w:r>
      <w:r w:rsidR="00146BB8" w:rsidRPr="00F27013">
        <w:rPr>
          <w:rFonts w:ascii="Arial" w:hAnsi="Arial" w:cs="Arial"/>
          <w:sz w:val="18"/>
          <w:szCs w:val="18"/>
          <w:lang w:eastAsia="ja-JP"/>
        </w:rPr>
        <w:t xml:space="preserve"> </w:t>
      </w:r>
      <w:r w:rsidR="00F27013" w:rsidRPr="00F27013">
        <w:rPr>
          <w:rFonts w:ascii="Arial" w:hAnsi="Arial" w:cs="Arial"/>
          <w:sz w:val="18"/>
          <w:szCs w:val="18"/>
          <w:lang w:eastAsia="ja-JP"/>
        </w:rPr>
        <w:t>ihr Urlaubsbudget für 2017 deutlich höher ein. Über ein Drittel der Deutschen (33,1 Prozent) hat demnach mehr Geld fürs Reisen zur Verfügung als noch 2016</w:t>
      </w:r>
      <w:r w:rsidR="00F27013">
        <w:rPr>
          <w:rFonts w:ascii="Arial" w:hAnsi="Arial" w:cs="Arial"/>
          <w:sz w:val="18"/>
          <w:szCs w:val="18"/>
          <w:lang w:eastAsia="ja-JP"/>
        </w:rPr>
        <w:t xml:space="preserve">. </w:t>
      </w:r>
      <w:r w:rsidR="00F27013" w:rsidRPr="00F27013">
        <w:rPr>
          <w:rFonts w:ascii="Arial" w:hAnsi="Arial" w:cs="Arial"/>
          <w:sz w:val="18"/>
          <w:szCs w:val="18"/>
          <w:lang w:eastAsia="ja-JP"/>
        </w:rPr>
        <w:t>Damals gaben nur 18 Prozent der Befragten an, mehr Geld für den Urlaub ausgeben zu können als 2015.</w:t>
      </w:r>
    </w:p>
    <w:p w:rsidR="00DF6895" w:rsidRPr="00F27013" w:rsidRDefault="00DF6895" w:rsidP="00F27013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:rsidR="00F27013" w:rsidRDefault="00BB759F" w:rsidP="00F27013">
      <w:pPr>
        <w:spacing w:line="360" w:lineRule="auto"/>
        <w:rPr>
          <w:rFonts w:ascii="Arial" w:hAnsi="Arial" w:cs="Arial"/>
          <w:sz w:val="18"/>
          <w:szCs w:val="18"/>
          <w:lang w:eastAsia="en-US"/>
        </w:rPr>
      </w:pPr>
      <w:r>
        <w:rPr>
          <w:rFonts w:ascii="Arial" w:hAnsi="Arial" w:cs="Arial"/>
          <w:sz w:val="18"/>
          <w:szCs w:val="18"/>
          <w:lang w:eastAsia="ja-JP"/>
        </w:rPr>
        <w:t>Und tatsächlich haben d</w:t>
      </w:r>
      <w:r w:rsidR="00F27013" w:rsidRPr="00F27013">
        <w:rPr>
          <w:rFonts w:ascii="Arial" w:hAnsi="Arial" w:cs="Arial"/>
          <w:sz w:val="18"/>
          <w:szCs w:val="18"/>
          <w:lang w:eastAsia="ja-JP"/>
        </w:rPr>
        <w:t>ie Deutschen in diesem Jahr nicht nur gefühlt mehr Budget für den Urlaub</w:t>
      </w:r>
      <w:r w:rsidR="00A36E01">
        <w:rPr>
          <w:rFonts w:ascii="Arial" w:hAnsi="Arial" w:cs="Arial"/>
          <w:sz w:val="18"/>
          <w:szCs w:val="18"/>
          <w:lang w:eastAsia="ja-JP"/>
        </w:rPr>
        <w:t xml:space="preserve">. Sie planen </w:t>
      </w:r>
      <w:r w:rsidR="00F27013" w:rsidRPr="00F27013">
        <w:rPr>
          <w:rFonts w:ascii="Arial" w:hAnsi="Arial" w:cs="Arial"/>
          <w:sz w:val="18"/>
          <w:szCs w:val="18"/>
          <w:lang w:eastAsia="ja-JP"/>
        </w:rPr>
        <w:t>auch</w:t>
      </w:r>
      <w:r w:rsidR="00146BB8">
        <w:rPr>
          <w:rFonts w:ascii="Arial" w:hAnsi="Arial" w:cs="Arial"/>
          <w:sz w:val="18"/>
          <w:szCs w:val="18"/>
          <w:lang w:eastAsia="ja-JP"/>
        </w:rPr>
        <w:t xml:space="preserve"> konkret</w:t>
      </w:r>
      <w:r w:rsidR="00F27013" w:rsidRPr="00F27013">
        <w:rPr>
          <w:rFonts w:ascii="Arial" w:hAnsi="Arial" w:cs="Arial"/>
          <w:sz w:val="18"/>
          <w:szCs w:val="18"/>
          <w:lang w:eastAsia="ja-JP"/>
        </w:rPr>
        <w:t xml:space="preserve">, mehr Geld für ihre Reise auszugeben: </w:t>
      </w:r>
      <w:r w:rsidR="00F27013" w:rsidRPr="009623D0">
        <w:rPr>
          <w:rFonts w:ascii="Arial" w:hAnsi="Arial" w:cs="Arial"/>
          <w:sz w:val="18"/>
          <w:szCs w:val="18"/>
          <w:lang w:eastAsia="ja-JP"/>
        </w:rPr>
        <w:t xml:space="preserve">So </w:t>
      </w:r>
      <w:r w:rsidR="00A36E01">
        <w:rPr>
          <w:rFonts w:ascii="Arial" w:hAnsi="Arial" w:cs="Arial"/>
          <w:sz w:val="18"/>
          <w:szCs w:val="18"/>
          <w:lang w:eastAsia="ja-JP"/>
        </w:rPr>
        <w:t>investiert</w:t>
      </w:r>
      <w:r w:rsidR="00A36E01" w:rsidRPr="00F27013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F27013">
        <w:rPr>
          <w:rFonts w:ascii="Arial" w:hAnsi="Arial" w:cs="Arial"/>
          <w:sz w:val="18"/>
          <w:szCs w:val="18"/>
          <w:lang w:eastAsia="ja-JP"/>
        </w:rPr>
        <w:t xml:space="preserve">2017 </w:t>
      </w:r>
      <w:r w:rsidR="00F27013" w:rsidRPr="00F27013">
        <w:rPr>
          <w:rFonts w:ascii="Arial" w:hAnsi="Arial" w:cs="Arial"/>
          <w:sz w:val="18"/>
          <w:szCs w:val="18"/>
          <w:lang w:eastAsia="ja-JP"/>
        </w:rPr>
        <w:t xml:space="preserve">z.B. ein Drei-Personen-Haushalt durchschnittlich etwa </w:t>
      </w:r>
      <w:r w:rsidR="00F27013" w:rsidRPr="00F27013">
        <w:rPr>
          <w:rFonts w:ascii="Arial" w:hAnsi="Arial" w:cs="Arial"/>
          <w:sz w:val="18"/>
          <w:szCs w:val="18"/>
          <w:lang w:eastAsia="en-US"/>
        </w:rPr>
        <w:t xml:space="preserve">3.400 Euro </w:t>
      </w:r>
      <w:r w:rsidR="00A36E01">
        <w:rPr>
          <w:rFonts w:ascii="Arial" w:hAnsi="Arial" w:cs="Arial"/>
          <w:sz w:val="18"/>
          <w:szCs w:val="18"/>
          <w:lang w:eastAsia="en-US"/>
        </w:rPr>
        <w:t>in</w:t>
      </w:r>
      <w:r w:rsidR="00A36E01" w:rsidRPr="00F27013">
        <w:rPr>
          <w:rFonts w:ascii="Arial" w:hAnsi="Arial" w:cs="Arial"/>
          <w:sz w:val="18"/>
          <w:szCs w:val="18"/>
          <w:lang w:eastAsia="en-US"/>
        </w:rPr>
        <w:t xml:space="preserve"> </w:t>
      </w:r>
      <w:r w:rsidR="00F27013" w:rsidRPr="00F27013">
        <w:rPr>
          <w:rFonts w:ascii="Arial" w:hAnsi="Arial" w:cs="Arial"/>
          <w:sz w:val="18"/>
          <w:szCs w:val="18"/>
          <w:lang w:eastAsia="en-US"/>
        </w:rPr>
        <w:t xml:space="preserve">den Urlaub. Noch vor zwei Jahren hatten die Befragten angegeben, im Schnitt lediglich rund 3.000 Euro </w:t>
      </w:r>
      <w:r w:rsidR="00AE36BA">
        <w:rPr>
          <w:rFonts w:ascii="Arial" w:hAnsi="Arial" w:cs="Arial"/>
          <w:sz w:val="18"/>
          <w:szCs w:val="18"/>
          <w:lang w:eastAsia="en-US"/>
        </w:rPr>
        <w:t>zu investieren</w:t>
      </w:r>
      <w:r w:rsidR="00F27013" w:rsidRPr="00F27013">
        <w:rPr>
          <w:rFonts w:ascii="Arial" w:hAnsi="Arial" w:cs="Arial"/>
          <w:sz w:val="18"/>
          <w:szCs w:val="18"/>
          <w:lang w:eastAsia="en-US"/>
        </w:rPr>
        <w:t xml:space="preserve">, also ca. 12 Prozent weniger. </w:t>
      </w:r>
    </w:p>
    <w:p w:rsidR="00BB759F" w:rsidRDefault="00BB759F" w:rsidP="00F27013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:rsidR="00F27013" w:rsidRDefault="00A36E01" w:rsidP="00F27013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 xml:space="preserve">Nur </w:t>
      </w:r>
      <w:r w:rsidR="00AE36BA">
        <w:rPr>
          <w:rFonts w:ascii="Arial" w:hAnsi="Arial" w:cs="Arial"/>
          <w:sz w:val="18"/>
          <w:szCs w:val="18"/>
          <w:lang w:eastAsia="ja-JP"/>
        </w:rPr>
        <w:t xml:space="preserve">noch </w:t>
      </w:r>
      <w:r w:rsidR="00F27013" w:rsidRPr="00F27013">
        <w:rPr>
          <w:rFonts w:ascii="Arial" w:hAnsi="Arial" w:cs="Arial"/>
          <w:sz w:val="18"/>
          <w:szCs w:val="18"/>
          <w:lang w:eastAsia="ja-JP"/>
        </w:rPr>
        <w:t>21,9 Prozent</w:t>
      </w:r>
      <w:r w:rsidR="00BB759F" w:rsidRPr="00BB759F">
        <w:rPr>
          <w:rFonts w:ascii="Arial" w:hAnsi="Arial" w:cs="Arial"/>
          <w:sz w:val="18"/>
          <w:szCs w:val="18"/>
          <w:lang w:eastAsia="ja-JP"/>
        </w:rPr>
        <w:t xml:space="preserve"> </w:t>
      </w:r>
      <w:r w:rsidR="00BB759F">
        <w:rPr>
          <w:rFonts w:ascii="Arial" w:hAnsi="Arial" w:cs="Arial"/>
          <w:sz w:val="18"/>
          <w:szCs w:val="18"/>
          <w:lang w:eastAsia="ja-JP"/>
        </w:rPr>
        <w:t xml:space="preserve">der </w:t>
      </w:r>
      <w:r w:rsidR="00AE36BA">
        <w:rPr>
          <w:rFonts w:ascii="Arial" w:hAnsi="Arial" w:cs="Arial"/>
          <w:sz w:val="18"/>
          <w:szCs w:val="18"/>
          <w:lang w:eastAsia="ja-JP"/>
        </w:rPr>
        <w:t xml:space="preserve">in diesem Jahr von der norisbank </w:t>
      </w:r>
      <w:r w:rsidR="00BB759F">
        <w:rPr>
          <w:rFonts w:ascii="Arial" w:hAnsi="Arial" w:cs="Arial"/>
          <w:sz w:val="18"/>
          <w:szCs w:val="18"/>
          <w:lang w:eastAsia="ja-JP"/>
        </w:rPr>
        <w:t xml:space="preserve">Befragten </w:t>
      </w:r>
      <w:r w:rsidR="00BB759F" w:rsidRPr="00F27013">
        <w:rPr>
          <w:rFonts w:ascii="Arial" w:hAnsi="Arial" w:cs="Arial"/>
          <w:sz w:val="18"/>
          <w:szCs w:val="18"/>
          <w:lang w:eastAsia="ja-JP"/>
        </w:rPr>
        <w:t>erklärten</w:t>
      </w:r>
      <w:r w:rsidR="00F27013" w:rsidRPr="00F27013">
        <w:rPr>
          <w:rFonts w:ascii="Arial" w:hAnsi="Arial" w:cs="Arial"/>
          <w:sz w:val="18"/>
          <w:szCs w:val="18"/>
          <w:lang w:eastAsia="ja-JP"/>
        </w:rPr>
        <w:t xml:space="preserve">, 2017 weniger Geld zum Reisen zur Verfügung zu haben als im Vorjahr, während es 2016 im Vergleich noch 33 Prozent </w:t>
      </w:r>
      <w:r w:rsidR="005C2C9B">
        <w:rPr>
          <w:rFonts w:ascii="Arial" w:hAnsi="Arial" w:cs="Arial"/>
          <w:sz w:val="18"/>
          <w:szCs w:val="18"/>
          <w:lang w:eastAsia="ja-JP"/>
        </w:rPr>
        <w:t xml:space="preserve">waren. </w:t>
      </w:r>
      <w:r w:rsidR="00F27013" w:rsidRPr="00F27013">
        <w:rPr>
          <w:rFonts w:ascii="Arial" w:hAnsi="Arial" w:cs="Arial"/>
          <w:sz w:val="18"/>
          <w:szCs w:val="18"/>
          <w:lang w:eastAsia="ja-JP"/>
        </w:rPr>
        <w:t xml:space="preserve">Die Zahl derjenigen, die </w:t>
      </w:r>
      <w:r w:rsidR="005C2C9B">
        <w:rPr>
          <w:rFonts w:ascii="Arial" w:hAnsi="Arial" w:cs="Arial"/>
          <w:sz w:val="18"/>
          <w:szCs w:val="18"/>
          <w:lang w:eastAsia="ja-JP"/>
        </w:rPr>
        <w:t xml:space="preserve">ganz auf Urlaub verzichten und </w:t>
      </w:r>
      <w:r w:rsidR="00F27013" w:rsidRPr="00F27013">
        <w:rPr>
          <w:rFonts w:ascii="Arial" w:hAnsi="Arial" w:cs="Arial"/>
          <w:sz w:val="18"/>
          <w:szCs w:val="18"/>
          <w:lang w:eastAsia="ja-JP"/>
        </w:rPr>
        <w:t xml:space="preserve">zuhause bleiben, ist von 24 Prozent im Vorjahr auf 15,1 Prozent in 2017 gefallen. </w:t>
      </w:r>
      <w:r w:rsidR="00F27013" w:rsidRPr="009623D0">
        <w:rPr>
          <w:rFonts w:ascii="Arial" w:hAnsi="Arial" w:cs="Arial"/>
          <w:sz w:val="18"/>
          <w:szCs w:val="18"/>
          <w:lang w:eastAsia="ja-JP"/>
        </w:rPr>
        <w:t xml:space="preserve">Nur noch rund ein Drittel </w:t>
      </w:r>
      <w:r w:rsidR="00146BB8" w:rsidRPr="009623D0">
        <w:rPr>
          <w:rFonts w:ascii="Arial" w:hAnsi="Arial" w:cs="Arial"/>
          <w:sz w:val="18"/>
          <w:szCs w:val="18"/>
          <w:lang w:eastAsia="ja-JP"/>
        </w:rPr>
        <w:t xml:space="preserve">von </w:t>
      </w:r>
      <w:r w:rsidR="00DF6895">
        <w:rPr>
          <w:rFonts w:ascii="Arial" w:hAnsi="Arial" w:cs="Arial"/>
          <w:sz w:val="18"/>
          <w:szCs w:val="18"/>
          <w:lang w:eastAsia="ja-JP"/>
        </w:rPr>
        <w:t>ihn</w:t>
      </w:r>
      <w:r w:rsidR="00146BB8" w:rsidRPr="009623D0">
        <w:rPr>
          <w:rFonts w:ascii="Arial" w:hAnsi="Arial" w:cs="Arial"/>
          <w:sz w:val="18"/>
          <w:szCs w:val="18"/>
          <w:lang w:eastAsia="ja-JP"/>
        </w:rPr>
        <w:t>en</w:t>
      </w:r>
      <w:r w:rsidR="00F27013" w:rsidRPr="009623D0">
        <w:rPr>
          <w:rFonts w:ascii="Arial" w:hAnsi="Arial" w:cs="Arial"/>
          <w:sz w:val="18"/>
          <w:szCs w:val="18"/>
          <w:lang w:eastAsia="ja-JP"/>
        </w:rPr>
        <w:t xml:space="preserve"> gibt als Grund an, nicht </w:t>
      </w:r>
      <w:r w:rsidR="00AE36BA" w:rsidRPr="009623D0">
        <w:rPr>
          <w:rFonts w:ascii="Arial" w:hAnsi="Arial" w:cs="Arial"/>
          <w:sz w:val="18"/>
          <w:szCs w:val="18"/>
          <w:lang w:eastAsia="ja-JP"/>
        </w:rPr>
        <w:t xml:space="preserve">über </w:t>
      </w:r>
      <w:r w:rsidR="00F27013" w:rsidRPr="009623D0">
        <w:rPr>
          <w:rFonts w:ascii="Arial" w:hAnsi="Arial" w:cs="Arial"/>
          <w:sz w:val="18"/>
          <w:szCs w:val="18"/>
          <w:lang w:eastAsia="ja-JP"/>
        </w:rPr>
        <w:t>ausreichend Geld zu verfügen.</w:t>
      </w:r>
      <w:r w:rsidR="00F27013" w:rsidRPr="00F27013">
        <w:rPr>
          <w:rFonts w:ascii="Arial" w:hAnsi="Arial" w:cs="Arial"/>
          <w:sz w:val="18"/>
          <w:szCs w:val="18"/>
          <w:lang w:eastAsia="ja-JP"/>
        </w:rPr>
        <w:t xml:space="preserve"> </w:t>
      </w:r>
    </w:p>
    <w:p w:rsidR="00146BB8" w:rsidRPr="00F27013" w:rsidRDefault="00146BB8" w:rsidP="00F27013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:rsidR="00F27013" w:rsidRDefault="00A36E01" w:rsidP="00F27013">
      <w:p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Dabei ist</w:t>
      </w:r>
      <w:r w:rsidR="00F27013">
        <w:rPr>
          <w:rFonts w:ascii="Arial" w:hAnsi="Arial" w:cs="Arial"/>
          <w:sz w:val="18"/>
          <w:szCs w:val="18"/>
        </w:rPr>
        <w:t xml:space="preserve"> d</w:t>
      </w:r>
      <w:r w:rsidR="00F27013" w:rsidRPr="002F131F">
        <w:rPr>
          <w:rFonts w:ascii="Arial" w:hAnsi="Arial" w:cs="Arial"/>
          <w:sz w:val="18"/>
          <w:szCs w:val="18"/>
        </w:rPr>
        <w:t>ie Bereitschaft der Deutschen, für den Urlaub einen Kredit aufzunehmen, weiter</w:t>
      </w:r>
      <w:r>
        <w:rPr>
          <w:rFonts w:ascii="Arial" w:hAnsi="Arial" w:cs="Arial"/>
          <w:sz w:val="18"/>
          <w:szCs w:val="18"/>
        </w:rPr>
        <w:t xml:space="preserve"> gestiegen</w:t>
      </w:r>
      <w:r w:rsidR="00F27013" w:rsidRPr="002F131F">
        <w:rPr>
          <w:rFonts w:ascii="Arial" w:hAnsi="Arial" w:cs="Arial"/>
          <w:sz w:val="18"/>
          <w:szCs w:val="18"/>
        </w:rPr>
        <w:t xml:space="preserve">: 44,9 Prozent würden für ihre persönliche Traumreise einen Kredit </w:t>
      </w:r>
      <w:r w:rsidR="00F27013" w:rsidRPr="004D5C0C">
        <w:rPr>
          <w:rFonts w:ascii="Arial" w:hAnsi="Arial" w:cs="Arial"/>
          <w:sz w:val="18"/>
          <w:szCs w:val="18"/>
        </w:rPr>
        <w:t xml:space="preserve">aufnehmen </w:t>
      </w:r>
      <w:r w:rsidR="00F27013" w:rsidRPr="00A36E01">
        <w:rPr>
          <w:rFonts w:ascii="Arial" w:hAnsi="Arial" w:cs="Arial"/>
          <w:sz w:val="18"/>
          <w:szCs w:val="18"/>
        </w:rPr>
        <w:t>(2016: 43 Prozent), davon die meisten Befragten für eine Welt- oder Fernreise (26,7 Prozent).</w:t>
      </w:r>
    </w:p>
    <w:p w:rsidR="00EF1C3E" w:rsidRDefault="00EF1C3E" w:rsidP="00F27013">
      <w:pPr>
        <w:spacing w:line="360" w:lineRule="auto"/>
        <w:rPr>
          <w:rFonts w:ascii="Arial" w:hAnsi="Arial" w:cs="Arial"/>
          <w:sz w:val="18"/>
          <w:szCs w:val="18"/>
        </w:rPr>
      </w:pPr>
    </w:p>
    <w:p w:rsidR="00EF1C3E" w:rsidRDefault="00EF1C3E" w:rsidP="00EF1C3E">
      <w:pPr>
        <w:spacing w:line="360" w:lineRule="auto"/>
        <w:rPr>
          <w:rStyle w:val="Fett"/>
          <w:rFonts w:ascii="Arial" w:hAnsi="Arial" w:cs="Arial"/>
          <w:color w:val="35312E"/>
          <w:sz w:val="18"/>
          <w:szCs w:val="18"/>
        </w:rPr>
      </w:pPr>
      <w:r w:rsidRPr="002F131F">
        <w:rPr>
          <w:rStyle w:val="Fett"/>
          <w:rFonts w:ascii="Arial" w:hAnsi="Arial" w:cs="Arial"/>
          <w:color w:val="35312E"/>
          <w:sz w:val="18"/>
          <w:szCs w:val="18"/>
        </w:rPr>
        <w:t xml:space="preserve">norisbank-Experte Maik </w:t>
      </w:r>
      <w:proofErr w:type="spellStart"/>
      <w:r w:rsidRPr="002F131F">
        <w:rPr>
          <w:rStyle w:val="Fett"/>
          <w:rFonts w:ascii="Arial" w:hAnsi="Arial" w:cs="Arial"/>
          <w:color w:val="35312E"/>
          <w:sz w:val="18"/>
          <w:szCs w:val="18"/>
        </w:rPr>
        <w:t>Wennrich</w:t>
      </w:r>
      <w:proofErr w:type="spellEnd"/>
      <w:r w:rsidRPr="002F131F">
        <w:rPr>
          <w:rStyle w:val="Fett"/>
          <w:rFonts w:ascii="Arial" w:hAnsi="Arial" w:cs="Arial"/>
          <w:color w:val="35312E"/>
          <w:sz w:val="18"/>
          <w:szCs w:val="18"/>
        </w:rPr>
        <w:t xml:space="preserve"> erklärt in vier Tipps, worauf Verbraucher bei einer Url</w:t>
      </w:r>
      <w:r w:rsidR="005C5116">
        <w:rPr>
          <w:rStyle w:val="Fett"/>
          <w:rFonts w:ascii="Arial" w:hAnsi="Arial" w:cs="Arial"/>
          <w:color w:val="35312E"/>
          <w:sz w:val="18"/>
          <w:szCs w:val="18"/>
        </w:rPr>
        <w:t xml:space="preserve">aubsfinanzierung achten sollten: </w:t>
      </w:r>
      <w:hyperlink r:id="rId8" w:history="1">
        <w:r w:rsidR="005C5116" w:rsidRPr="0089057D">
          <w:rPr>
            <w:rStyle w:val="Hyperlink"/>
            <w:rFonts w:ascii="Arial" w:hAnsi="Arial" w:cs="Arial"/>
            <w:sz w:val="18"/>
            <w:szCs w:val="18"/>
          </w:rPr>
          <w:t>www.norisbank.de/ueberuns/presseinformation-norisbank-4-tipps-zur-urlaubsfinanzierung.html</w:t>
        </w:r>
      </w:hyperlink>
    </w:p>
    <w:p w:rsidR="00E1738E" w:rsidRPr="000E6867" w:rsidRDefault="00E1738E" w:rsidP="00E1738E">
      <w:pPr>
        <w:spacing w:line="360" w:lineRule="auto"/>
        <w:rPr>
          <w:rFonts w:ascii="Arial" w:hAnsi="Arial" w:cs="Arial"/>
          <w:sz w:val="18"/>
          <w:szCs w:val="18"/>
          <w:lang w:eastAsia="en-US"/>
        </w:rPr>
      </w:pPr>
    </w:p>
    <w:p w:rsidR="00F9098C" w:rsidRDefault="004F47E2" w:rsidP="0087502F">
      <w:pPr>
        <w:spacing w:line="360" w:lineRule="auto"/>
        <w:rPr>
          <w:rFonts w:ascii="Arial" w:hAnsi="Arial" w:cs="Arial"/>
          <w:sz w:val="18"/>
          <w:szCs w:val="18"/>
        </w:rPr>
      </w:pPr>
      <w:r w:rsidRPr="004D5976">
        <w:rPr>
          <w:rFonts w:ascii="Arial" w:hAnsi="Arial" w:cs="Arial"/>
          <w:sz w:val="18"/>
          <w:szCs w:val="18"/>
          <w:lang w:eastAsia="ja-JP"/>
        </w:rPr>
        <w:t xml:space="preserve">Mehr Informationen zur norisbank finden Sie unter </w:t>
      </w:r>
      <w:hyperlink r:id="rId9" w:history="1">
        <w:r w:rsidRPr="00D57D69">
          <w:rPr>
            <w:rStyle w:val="Hyperlink"/>
            <w:rFonts w:ascii="Arial" w:hAnsi="Arial" w:cs="Arial"/>
            <w:sz w:val="18"/>
            <w:szCs w:val="18"/>
          </w:rPr>
          <w:t>www.norisbank.de</w:t>
        </w:r>
      </w:hyperlink>
      <w:r>
        <w:rPr>
          <w:rFonts w:ascii="Arial" w:hAnsi="Arial" w:cs="Arial"/>
          <w:sz w:val="18"/>
          <w:szCs w:val="18"/>
        </w:rPr>
        <w:t xml:space="preserve"> </w:t>
      </w:r>
    </w:p>
    <w:p w:rsidR="00F27013" w:rsidRDefault="00F27013" w:rsidP="004F47E2">
      <w:pPr>
        <w:spacing w:line="360" w:lineRule="auto"/>
        <w:rPr>
          <w:rFonts w:ascii="Arial" w:hAnsi="Arial" w:cs="Arial"/>
          <w:sz w:val="18"/>
          <w:szCs w:val="18"/>
        </w:rPr>
      </w:pPr>
    </w:p>
    <w:p w:rsidR="004F47E2" w:rsidRPr="006B1CE0" w:rsidRDefault="004F47E2" w:rsidP="004F47E2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 w:rsidRPr="0004631B">
        <w:rPr>
          <w:rFonts w:ascii="Arial" w:hAnsi="Arial" w:cs="Arial"/>
          <w:b/>
          <w:sz w:val="18"/>
          <w:szCs w:val="18"/>
          <w:lang w:eastAsia="ja-JP"/>
        </w:rPr>
        <w:t>Über die Umfrage</w:t>
      </w:r>
    </w:p>
    <w:p w:rsidR="004F47E2" w:rsidRDefault="00F27013" w:rsidP="00F27013">
      <w:pPr>
        <w:rPr>
          <w:rFonts w:ascii="Arial" w:hAnsi="Arial" w:cs="Arial"/>
          <w:color w:val="35312E"/>
          <w:sz w:val="18"/>
          <w:szCs w:val="18"/>
        </w:rPr>
      </w:pPr>
      <w:r w:rsidRPr="00F27013">
        <w:rPr>
          <w:rFonts w:ascii="Arial" w:hAnsi="Arial" w:cs="Arial"/>
          <w:color w:val="35312E"/>
          <w:sz w:val="18"/>
          <w:szCs w:val="18"/>
        </w:rPr>
        <w:t xml:space="preserve">Die norisbank hat zusammen mit dem Marktforschungsinstitut </w:t>
      </w:r>
      <w:proofErr w:type="spellStart"/>
      <w:r w:rsidRPr="00F27013">
        <w:rPr>
          <w:rFonts w:ascii="Arial" w:hAnsi="Arial" w:cs="Arial"/>
          <w:color w:val="35312E"/>
          <w:sz w:val="18"/>
          <w:szCs w:val="18"/>
        </w:rPr>
        <w:t>Innofact</w:t>
      </w:r>
      <w:proofErr w:type="spellEnd"/>
      <w:r w:rsidRPr="00F27013">
        <w:rPr>
          <w:rFonts w:ascii="Arial" w:hAnsi="Arial" w:cs="Arial"/>
          <w:color w:val="35312E"/>
          <w:sz w:val="18"/>
          <w:szCs w:val="18"/>
        </w:rPr>
        <w:t xml:space="preserve"> AG 1.000 Personen ab 18 Jahren bevölkerungsrepräsentativ nach Alter und Geschlecht zum Thema „</w:t>
      </w:r>
      <w:r w:rsidR="00D72421">
        <w:rPr>
          <w:rFonts w:ascii="Arial" w:hAnsi="Arial" w:cs="Arial"/>
          <w:color w:val="35312E"/>
          <w:sz w:val="18"/>
          <w:szCs w:val="18"/>
        </w:rPr>
        <w:t>Urlaub</w:t>
      </w:r>
      <w:r w:rsidRPr="00F27013">
        <w:rPr>
          <w:rFonts w:ascii="Arial" w:hAnsi="Arial" w:cs="Arial"/>
          <w:color w:val="35312E"/>
          <w:sz w:val="18"/>
          <w:szCs w:val="18"/>
        </w:rPr>
        <w:t xml:space="preserve">“ befragt. Die Online-Befragung wurde im </w:t>
      </w:r>
      <w:r>
        <w:rPr>
          <w:rFonts w:ascii="Arial" w:hAnsi="Arial" w:cs="Arial"/>
          <w:color w:val="35312E"/>
          <w:sz w:val="18"/>
          <w:szCs w:val="18"/>
        </w:rPr>
        <w:t xml:space="preserve">Mai 2017 </w:t>
      </w:r>
      <w:r w:rsidRPr="00F27013">
        <w:rPr>
          <w:rFonts w:ascii="Arial" w:hAnsi="Arial" w:cs="Arial"/>
          <w:color w:val="35312E"/>
          <w:sz w:val="18"/>
          <w:szCs w:val="18"/>
        </w:rPr>
        <w:t>durchgeführt.</w:t>
      </w:r>
    </w:p>
    <w:p w:rsidR="00F27013" w:rsidRPr="00F27013" w:rsidRDefault="00F27013" w:rsidP="00AE36BA">
      <w:pPr>
        <w:spacing w:line="360" w:lineRule="auto"/>
        <w:rPr>
          <w:rFonts w:ascii="Arial" w:hAnsi="Arial" w:cs="Arial"/>
          <w:sz w:val="18"/>
          <w:szCs w:val="18"/>
        </w:rPr>
      </w:pPr>
    </w:p>
    <w:p w:rsidR="004F47E2" w:rsidRPr="00AE36BA" w:rsidRDefault="00AF2312" w:rsidP="004F47E2">
      <w:pPr>
        <w:spacing w:line="360" w:lineRule="auto"/>
        <w:rPr>
          <w:rFonts w:ascii="Arial" w:hAnsi="Arial" w:cs="Arial"/>
          <w:b/>
          <w:sz w:val="18"/>
          <w:szCs w:val="18"/>
        </w:rPr>
      </w:pPr>
      <w:r w:rsidRPr="00AE36BA">
        <w:rPr>
          <w:rFonts w:ascii="Arial" w:hAnsi="Arial" w:cs="Arial"/>
          <w:b/>
          <w:sz w:val="18"/>
          <w:szCs w:val="18"/>
        </w:rPr>
        <w:t>Ü</w:t>
      </w:r>
      <w:r w:rsidR="004F47E2" w:rsidRPr="00AE36BA">
        <w:rPr>
          <w:rFonts w:ascii="Arial" w:hAnsi="Arial" w:cs="Arial"/>
          <w:b/>
          <w:sz w:val="18"/>
          <w:szCs w:val="18"/>
        </w:rPr>
        <w:t>ber die norisbank</w:t>
      </w:r>
    </w:p>
    <w:p w:rsidR="000E6867" w:rsidRDefault="00F27013" w:rsidP="004F47E2">
      <w:pPr>
        <w:rPr>
          <w:rFonts w:ascii="Arial" w:hAnsi="Arial" w:cs="Arial"/>
          <w:sz w:val="18"/>
          <w:szCs w:val="18"/>
        </w:rPr>
      </w:pPr>
      <w:r w:rsidRPr="00FB7B65">
        <w:rPr>
          <w:rFonts w:ascii="Arial" w:hAnsi="Arial" w:cs="Arial"/>
          <w:color w:val="35312E"/>
          <w:sz w:val="18"/>
          <w:szCs w:val="18"/>
        </w:rPr>
        <w:t xml:space="preserve">Die </w:t>
      </w:r>
      <w:r w:rsidRPr="00AB46A3">
        <w:rPr>
          <w:rFonts w:ascii="Arial" w:hAnsi="Arial" w:cs="Arial"/>
          <w:sz w:val="18"/>
          <w:szCs w:val="18"/>
        </w:rPr>
        <w:t xml:space="preserve">norisbank ist eine moderne Direktbank, die ihren rund 560.000 Kunden online und telefonisch an 7 Tagen die Woche 24 Stunden täglich zur Verfügung steht. Mit Services rund um die Uhr – wo immer der Kunde ist – sowie ganz ohne die Bindung an ein Filialnetz und Filialöffnungszeiten versteht sich die norisbank als die smarte „immer-und-überall-dabei“ Bank. Sie bietet ihren Kunden Produkte und Services in Testsiegerqualität zu attraktiven Konditionen. Neben den Kernangeboten – dem kostenlosen „Top-Girokonto“ und der kostenlosen Kreditkarte sowie dem günstigen „Top-Kredit“ – bietet die norisbank ihren Kunden breit gefächerte Leistungen: von der Geldanlage bis hin zu Versicherungen. </w:t>
      </w:r>
    </w:p>
    <w:p w:rsidR="000E6867" w:rsidRDefault="000E6867" w:rsidP="004F47E2">
      <w:pPr>
        <w:rPr>
          <w:rFonts w:ascii="Arial" w:hAnsi="Arial" w:cs="Arial"/>
          <w:sz w:val="18"/>
          <w:szCs w:val="18"/>
        </w:rPr>
      </w:pPr>
    </w:p>
    <w:p w:rsidR="00990F5E" w:rsidRDefault="00F27013" w:rsidP="004F47E2">
      <w:pPr>
        <w:rPr>
          <w:rFonts w:ascii="Arial" w:hAnsi="Arial" w:cs="Arial"/>
          <w:color w:val="35312E"/>
          <w:sz w:val="18"/>
          <w:szCs w:val="18"/>
        </w:rPr>
      </w:pPr>
      <w:r w:rsidRPr="00AB46A3">
        <w:rPr>
          <w:rFonts w:ascii="Arial" w:hAnsi="Arial" w:cs="Arial"/>
          <w:sz w:val="18"/>
          <w:szCs w:val="18"/>
        </w:rPr>
        <w:t xml:space="preserve">Für ihre kundenorientierten Angebote wurde die norisbank vielfach prämiert. Anfang 2017 wurde sie beispielsweise gleich fünffach von Focus Money ausgezeichnet – u. a. als „Fairster </w:t>
      </w:r>
      <w:proofErr w:type="spellStart"/>
      <w:r w:rsidRPr="00AB46A3">
        <w:rPr>
          <w:rFonts w:ascii="Arial" w:hAnsi="Arial" w:cs="Arial"/>
          <w:sz w:val="18"/>
          <w:szCs w:val="18"/>
        </w:rPr>
        <w:t>Autofinanzierer</w:t>
      </w:r>
      <w:proofErr w:type="spellEnd"/>
      <w:r w:rsidRPr="00AB46A3">
        <w:rPr>
          <w:rFonts w:ascii="Arial" w:hAnsi="Arial" w:cs="Arial"/>
          <w:sz w:val="18"/>
          <w:szCs w:val="18"/>
        </w:rPr>
        <w:t xml:space="preserve">“. Und in Finanztest (Ausgabe 12/2016) erhielt die norisbank für ihren Online-Ratenkredit </w:t>
      </w:r>
      <w:r w:rsidRPr="002B55E9">
        <w:rPr>
          <w:rFonts w:ascii="Arial" w:hAnsi="Arial" w:cs="Arial"/>
          <w:sz w:val="18"/>
          <w:szCs w:val="18"/>
        </w:rPr>
        <w:t>die Note „1,9“. Im umfassenden Girokonten-Vergleichstest der Stiftung Warentest wurde der norisbank im Oktober 2016 zudem das begehrte Siegel für ihr „kostenloses Girokonto ohne Bedingungen“ verliehen.</w:t>
      </w:r>
      <w:r w:rsidR="00824891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Auch n-</w:t>
      </w:r>
      <w:proofErr w:type="spellStart"/>
      <w:r>
        <w:rPr>
          <w:rFonts w:ascii="Arial" w:hAnsi="Arial" w:cs="Arial"/>
          <w:sz w:val="18"/>
          <w:szCs w:val="18"/>
        </w:rPr>
        <w:t>tv</w:t>
      </w:r>
      <w:proofErr w:type="spellEnd"/>
      <w:r>
        <w:rPr>
          <w:rFonts w:ascii="Arial" w:hAnsi="Arial" w:cs="Arial"/>
          <w:sz w:val="18"/>
          <w:szCs w:val="18"/>
        </w:rPr>
        <w:t xml:space="preserve"> würdigte das norisbank Top-Girokonto mit dem Siegel „Bestes Girokonto 2017“. </w:t>
      </w:r>
      <w:r w:rsidRPr="002B55E9">
        <w:rPr>
          <w:rFonts w:ascii="Arial" w:hAnsi="Arial" w:cs="Arial"/>
          <w:sz w:val="18"/>
          <w:szCs w:val="18"/>
        </w:rPr>
        <w:t xml:space="preserve">Für ihr attraktives Preis-Leistungsverhältnis wurde die norisbank 2016 </w:t>
      </w:r>
      <w:r w:rsidR="00AE36BA">
        <w:rPr>
          <w:rFonts w:ascii="Arial" w:hAnsi="Arial" w:cs="Arial"/>
          <w:sz w:val="18"/>
          <w:szCs w:val="18"/>
        </w:rPr>
        <w:t xml:space="preserve">zudem </w:t>
      </w:r>
      <w:r w:rsidRPr="002B55E9">
        <w:rPr>
          <w:rFonts w:ascii="Arial" w:hAnsi="Arial" w:cs="Arial"/>
          <w:sz w:val="18"/>
          <w:szCs w:val="18"/>
        </w:rPr>
        <w:t xml:space="preserve">bereits zum zweiten Mal in Folge im </w:t>
      </w:r>
      <w:r>
        <w:rPr>
          <w:rFonts w:ascii="Arial" w:hAnsi="Arial" w:cs="Arial"/>
          <w:color w:val="35312E"/>
          <w:sz w:val="18"/>
          <w:szCs w:val="18"/>
        </w:rPr>
        <w:t xml:space="preserve">großen Deutschlandtest von Focus Money zum Preissieger „Gold“ gekürt. </w:t>
      </w:r>
      <w:r w:rsidRPr="00FB7B65">
        <w:rPr>
          <w:rFonts w:ascii="Arial" w:hAnsi="Arial" w:cs="Arial"/>
          <w:color w:val="35312E"/>
          <w:sz w:val="18"/>
          <w:szCs w:val="18"/>
        </w:rPr>
        <w:t>Auch die Prüfung der norisbank durch den TÜV Saarland Ende 2016 bestätigt die Attraktivität des Angebots bzgl. des Preis-Leistungsverhältnisses mit der Note „sehr gut“.</w:t>
      </w:r>
    </w:p>
    <w:p w:rsidR="000E6867" w:rsidRDefault="000E6867" w:rsidP="004F47E2">
      <w:pPr>
        <w:rPr>
          <w:rFonts w:ascii="Arial" w:hAnsi="Arial" w:cs="Arial"/>
          <w:color w:val="35312E"/>
          <w:sz w:val="18"/>
          <w:szCs w:val="18"/>
        </w:rPr>
      </w:pPr>
    </w:p>
    <w:p w:rsidR="000E6867" w:rsidRDefault="00B165B7" w:rsidP="004F47E2">
      <w:pPr>
        <w:rPr>
          <w:rFonts w:ascii="Arial" w:hAnsi="Arial" w:cs="Arial"/>
          <w:color w:val="35312E"/>
          <w:sz w:val="18"/>
          <w:szCs w:val="18"/>
        </w:rPr>
      </w:pPr>
      <w:hyperlink r:id="rId10" w:history="1">
        <w:r w:rsidR="000E6867">
          <w:rPr>
            <w:rStyle w:val="Hyperlink"/>
            <w:rFonts w:ascii="Arial" w:hAnsi="Arial" w:cs="Arial"/>
            <w:sz w:val="18"/>
            <w:szCs w:val="18"/>
          </w:rPr>
          <w:t>www.norisbank.de/auszeichnungen</w:t>
        </w:r>
      </w:hyperlink>
    </w:p>
    <w:p w:rsidR="00AE36BA" w:rsidRPr="00AE36BA" w:rsidRDefault="00AE36BA" w:rsidP="00AE36BA">
      <w:pPr>
        <w:spacing w:line="360" w:lineRule="auto"/>
        <w:rPr>
          <w:rFonts w:ascii="Arial" w:hAnsi="Arial" w:cs="Arial"/>
          <w:sz w:val="18"/>
          <w:szCs w:val="18"/>
        </w:rPr>
      </w:pPr>
    </w:p>
    <w:p w:rsidR="00AE36BA" w:rsidRPr="00AE36BA" w:rsidRDefault="00AE36BA" w:rsidP="00AE36BA">
      <w:pPr>
        <w:spacing w:line="360" w:lineRule="auto"/>
        <w:rPr>
          <w:rFonts w:ascii="Arial" w:hAnsi="Arial" w:cs="Arial"/>
          <w:sz w:val="18"/>
          <w:szCs w:val="18"/>
          <w:u w:val="single"/>
          <w:lang w:eastAsia="ja-JP"/>
        </w:rPr>
      </w:pPr>
      <w:r w:rsidRPr="00AE36BA">
        <w:rPr>
          <w:rFonts w:ascii="Arial" w:hAnsi="Arial" w:cs="Arial"/>
          <w:b/>
          <w:sz w:val="18"/>
          <w:szCs w:val="18"/>
        </w:rPr>
        <w:t>Pressekontakt der norisbank</w:t>
      </w:r>
      <w:r w:rsidRPr="00AE36BA">
        <w:rPr>
          <w:rFonts w:ascii="Arial" w:hAnsi="Arial" w:cs="Arial"/>
          <w:b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Christian Jacobs</w:t>
      </w:r>
      <w:r w:rsidRPr="007A5A4F">
        <w:rPr>
          <w:rFonts w:ascii="Arial" w:hAnsi="Arial" w:cs="Arial"/>
          <w:sz w:val="18"/>
          <w:szCs w:val="18"/>
        </w:rPr>
        <w:br/>
        <w:t xml:space="preserve">Kommunikation </w:t>
      </w:r>
      <w:r>
        <w:rPr>
          <w:rFonts w:ascii="Arial" w:hAnsi="Arial" w:cs="Arial"/>
          <w:sz w:val="18"/>
          <w:szCs w:val="18"/>
        </w:rPr>
        <w:t>&amp;</w:t>
      </w:r>
      <w:r w:rsidRPr="007A5A4F">
        <w:rPr>
          <w:rFonts w:ascii="Arial" w:hAnsi="Arial" w:cs="Arial"/>
          <w:sz w:val="18"/>
          <w:szCs w:val="18"/>
        </w:rPr>
        <w:t xml:space="preserve"> Presse</w:t>
      </w:r>
      <w:r w:rsidRPr="007A5A4F">
        <w:rPr>
          <w:rFonts w:ascii="Arial" w:hAnsi="Arial" w:cs="Arial"/>
          <w:sz w:val="18"/>
          <w:szCs w:val="18"/>
        </w:rPr>
        <w:br/>
        <w:t>Reuterstraße 122</w:t>
      </w:r>
      <w:r>
        <w:rPr>
          <w:rFonts w:ascii="Arial" w:hAnsi="Arial" w:cs="Arial"/>
          <w:sz w:val="18"/>
          <w:szCs w:val="18"/>
        </w:rPr>
        <w:t xml:space="preserve">, </w:t>
      </w:r>
      <w:r w:rsidRPr="007A5A4F">
        <w:rPr>
          <w:rFonts w:ascii="Arial" w:hAnsi="Arial" w:cs="Arial"/>
          <w:sz w:val="18"/>
          <w:szCs w:val="18"/>
        </w:rPr>
        <w:t>53129 Bonn</w:t>
      </w:r>
      <w:r w:rsidRPr="007A5A4F">
        <w:rPr>
          <w:rFonts w:ascii="Arial" w:hAnsi="Arial" w:cs="Arial"/>
          <w:sz w:val="18"/>
          <w:szCs w:val="18"/>
        </w:rPr>
        <w:br/>
        <w:t>Tel.: +49 (0228)</w:t>
      </w:r>
      <w:r>
        <w:rPr>
          <w:rFonts w:ascii="Arial" w:hAnsi="Arial" w:cs="Arial"/>
          <w:sz w:val="18"/>
          <w:szCs w:val="18"/>
        </w:rPr>
        <w:t>280 45-190</w:t>
      </w:r>
      <w:r w:rsidRPr="007A5A4F">
        <w:rPr>
          <w:rFonts w:ascii="Arial" w:hAnsi="Arial" w:cs="Arial"/>
          <w:sz w:val="18"/>
          <w:szCs w:val="18"/>
        </w:rPr>
        <w:br/>
        <w:t xml:space="preserve">E-Mail: </w:t>
      </w:r>
      <w:hyperlink r:id="rId11" w:history="1">
        <w:r w:rsidRPr="00E05F70">
          <w:rPr>
            <w:rStyle w:val="Hyperlink"/>
            <w:rFonts w:ascii="Arial" w:hAnsi="Arial" w:cs="Arial"/>
            <w:sz w:val="18"/>
            <w:szCs w:val="18"/>
          </w:rPr>
          <w:t>christian-a.jacobs@norisbank.de</w:t>
        </w:r>
      </w:hyperlink>
    </w:p>
    <w:sectPr w:rsidR="00AE36BA" w:rsidRPr="00AE36BA" w:rsidSect="00C12CE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2100" w:right="1417" w:bottom="56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6794" w:rsidRDefault="00456794" w:rsidP="007A6FBB">
      <w:r>
        <w:separator/>
      </w:r>
    </w:p>
  </w:endnote>
  <w:endnote w:type="continuationSeparator" w:id="0">
    <w:p w:rsidR="00456794" w:rsidRDefault="00456794" w:rsidP="007A6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MinionPro-Regular">
    <w:altName w:val="Times New Roman"/>
    <w:charset w:val="00"/>
    <w:family w:val="roman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7538" w:rsidRDefault="00797538" w:rsidP="00B96622">
    <w:pPr>
      <w:pStyle w:val="Fuzeile"/>
      <w:jc w:val="center"/>
    </w:pPr>
    <w:r>
      <w:t xml:space="preserve"> </w:t>
    </w:r>
    <w:r>
      <w:fldChar w:fldCharType="begin"/>
    </w:r>
    <w:r w:rsidRPr="00B96622">
      <w:instrText xml:space="preserve"> DOCPROPERTY "aliashDocumentMarking" \* MERGEFORMAT </w:instrTex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7538" w:rsidRDefault="00CA6132" w:rsidP="00364E35">
    <w:pPr>
      <w:pStyle w:val="Fuzeile"/>
      <w:jc w:val="center"/>
    </w:pPr>
    <w:r>
      <w:t xml:space="preserve"> </w:t>
    </w:r>
  </w:p>
  <w:p w:rsidR="00D36C6F" w:rsidRDefault="00D36C6F" w:rsidP="00B96622">
    <w:pPr>
      <w:pStyle w:val="Fuzeile"/>
      <w:jc w:val="center"/>
    </w:pPr>
    <w:r>
      <w:t xml:space="preserve"> </w:t>
    </w:r>
    <w:r>
      <w:fldChar w:fldCharType="begin"/>
    </w:r>
    <w:r w:rsidRPr="00B96622">
      <w:instrText xml:space="preserve"> DOCPROPERTY "aliashDocumentMarking" \* MERGEFORMAT </w:instrTex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7538" w:rsidRDefault="00797538" w:rsidP="00B96622">
    <w:pPr>
      <w:pStyle w:val="Fuzeile"/>
      <w:jc w:val="center"/>
    </w:pPr>
    <w:r>
      <w:t xml:space="preserve"> </w:t>
    </w:r>
    <w:r>
      <w:fldChar w:fldCharType="begin"/>
    </w:r>
    <w:r w:rsidRPr="00B96622">
      <w:instrText xml:space="preserve"> DOCPROPERTY "aliashDocumentMarking" \* MERGEFORMAT </w:instrTex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6794" w:rsidRDefault="00456794" w:rsidP="007A6FBB">
      <w:r>
        <w:separator/>
      </w:r>
    </w:p>
  </w:footnote>
  <w:footnote w:type="continuationSeparator" w:id="0">
    <w:p w:rsidR="00456794" w:rsidRDefault="00456794" w:rsidP="007A6F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6895" w:rsidRDefault="00DF6895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6FBB" w:rsidRDefault="007A6FBB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593AC7B" wp14:editId="59829835">
          <wp:simplePos x="0" y="0"/>
          <wp:positionH relativeFrom="leftMargin">
            <wp:posOffset>5335324</wp:posOffset>
          </wp:positionH>
          <wp:positionV relativeFrom="topMargin">
            <wp:posOffset>1</wp:posOffset>
          </wp:positionV>
          <wp:extent cx="2222953" cy="1232452"/>
          <wp:effectExtent l="0" t="0" r="6350" b="6350"/>
          <wp:wrapNone/>
          <wp:docPr id="5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_Pressemitteilung_170914_Kopf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589" b="64853"/>
                  <a:stretch/>
                </pic:blipFill>
                <pic:spPr bwMode="auto">
                  <a:xfrm>
                    <a:off x="0" y="0"/>
                    <a:ext cx="2223460" cy="12327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6895" w:rsidRDefault="00DF689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3AD2FC94"/>
    <w:lvl w:ilvl="0">
      <w:numFmt w:val="bullet"/>
      <w:lvlText w:val="*"/>
      <w:lvlJc w:val="left"/>
    </w:lvl>
  </w:abstractNum>
  <w:abstractNum w:abstractNumId="1" w15:restartNumberingAfterBreak="0">
    <w:nsid w:val="0331165C"/>
    <w:multiLevelType w:val="hybridMultilevel"/>
    <w:tmpl w:val="A2D2F4F4"/>
    <w:lvl w:ilvl="0" w:tplc="EB10756E">
      <w:start w:val="1"/>
      <w:numFmt w:val="bullet"/>
      <w:pStyle w:val="Liste2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75EA2"/>
    <w:multiLevelType w:val="hybridMultilevel"/>
    <w:tmpl w:val="78DCF7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9A7658"/>
    <w:multiLevelType w:val="hybridMultilevel"/>
    <w:tmpl w:val="47DC290A"/>
    <w:lvl w:ilvl="0" w:tplc="0407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E75F9C"/>
    <w:multiLevelType w:val="hybridMultilevel"/>
    <w:tmpl w:val="069E53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055A9"/>
    <w:multiLevelType w:val="hybridMultilevel"/>
    <w:tmpl w:val="07000F7A"/>
    <w:lvl w:ilvl="0" w:tplc="71CC1AF2">
      <w:start w:val="2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5C23CD"/>
    <w:multiLevelType w:val="hybridMultilevel"/>
    <w:tmpl w:val="345C269E"/>
    <w:lvl w:ilvl="0" w:tplc="C3C87DEC">
      <w:start w:val="20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0310AF"/>
    <w:multiLevelType w:val="hybridMultilevel"/>
    <w:tmpl w:val="388257A0"/>
    <w:lvl w:ilvl="0" w:tplc="12C67208">
      <w:start w:val="1"/>
      <w:numFmt w:val="decimal"/>
      <w:pStyle w:val="Nummerierung2"/>
      <w:lvlText w:val="%1."/>
      <w:lvlJc w:val="left"/>
      <w:pPr>
        <w:ind w:left="858" w:hanging="360"/>
      </w:pPr>
    </w:lvl>
    <w:lvl w:ilvl="1" w:tplc="04070019" w:tentative="1">
      <w:start w:val="1"/>
      <w:numFmt w:val="lowerLetter"/>
      <w:lvlText w:val="%2."/>
      <w:lvlJc w:val="left"/>
      <w:pPr>
        <w:ind w:left="1578" w:hanging="360"/>
      </w:pPr>
    </w:lvl>
    <w:lvl w:ilvl="2" w:tplc="0407001B" w:tentative="1">
      <w:start w:val="1"/>
      <w:numFmt w:val="lowerRoman"/>
      <w:lvlText w:val="%3."/>
      <w:lvlJc w:val="right"/>
      <w:pPr>
        <w:ind w:left="2298" w:hanging="180"/>
      </w:pPr>
    </w:lvl>
    <w:lvl w:ilvl="3" w:tplc="0407000F" w:tentative="1">
      <w:start w:val="1"/>
      <w:numFmt w:val="decimal"/>
      <w:lvlText w:val="%4."/>
      <w:lvlJc w:val="left"/>
      <w:pPr>
        <w:ind w:left="3018" w:hanging="360"/>
      </w:pPr>
    </w:lvl>
    <w:lvl w:ilvl="4" w:tplc="04070019" w:tentative="1">
      <w:start w:val="1"/>
      <w:numFmt w:val="lowerLetter"/>
      <w:lvlText w:val="%5."/>
      <w:lvlJc w:val="left"/>
      <w:pPr>
        <w:ind w:left="3738" w:hanging="360"/>
      </w:pPr>
    </w:lvl>
    <w:lvl w:ilvl="5" w:tplc="0407001B" w:tentative="1">
      <w:start w:val="1"/>
      <w:numFmt w:val="lowerRoman"/>
      <w:lvlText w:val="%6."/>
      <w:lvlJc w:val="right"/>
      <w:pPr>
        <w:ind w:left="4458" w:hanging="180"/>
      </w:pPr>
    </w:lvl>
    <w:lvl w:ilvl="6" w:tplc="0407000F" w:tentative="1">
      <w:start w:val="1"/>
      <w:numFmt w:val="decimal"/>
      <w:lvlText w:val="%7."/>
      <w:lvlJc w:val="left"/>
      <w:pPr>
        <w:ind w:left="5178" w:hanging="360"/>
      </w:pPr>
    </w:lvl>
    <w:lvl w:ilvl="7" w:tplc="04070019" w:tentative="1">
      <w:start w:val="1"/>
      <w:numFmt w:val="lowerLetter"/>
      <w:lvlText w:val="%8."/>
      <w:lvlJc w:val="left"/>
      <w:pPr>
        <w:ind w:left="5898" w:hanging="360"/>
      </w:pPr>
    </w:lvl>
    <w:lvl w:ilvl="8" w:tplc="0407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8" w15:restartNumberingAfterBreak="0">
    <w:nsid w:val="35676BAA"/>
    <w:multiLevelType w:val="hybridMultilevel"/>
    <w:tmpl w:val="478406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6C7A00"/>
    <w:multiLevelType w:val="hybridMultilevel"/>
    <w:tmpl w:val="04BE6A22"/>
    <w:lvl w:ilvl="0" w:tplc="75105FDC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902C6E"/>
    <w:multiLevelType w:val="hybridMultilevel"/>
    <w:tmpl w:val="3C72632E"/>
    <w:lvl w:ilvl="0" w:tplc="C0923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11374B"/>
    <w:multiLevelType w:val="hybridMultilevel"/>
    <w:tmpl w:val="CE1EF7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F67567"/>
    <w:multiLevelType w:val="hybridMultilevel"/>
    <w:tmpl w:val="7CAEA1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205422"/>
    <w:multiLevelType w:val="hybridMultilevel"/>
    <w:tmpl w:val="4BA6B400"/>
    <w:lvl w:ilvl="0" w:tplc="D160D414">
      <w:start w:val="1"/>
      <w:numFmt w:val="bullet"/>
      <w:pStyle w:val="Einzug1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246311"/>
    <w:multiLevelType w:val="hybridMultilevel"/>
    <w:tmpl w:val="AB2E99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D95B37"/>
    <w:multiLevelType w:val="hybridMultilevel"/>
    <w:tmpl w:val="3B28BD80"/>
    <w:lvl w:ilvl="0" w:tplc="3D94A256">
      <w:start w:val="1"/>
      <w:numFmt w:val="bullet"/>
      <w:pStyle w:val="Liste1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2F4DA7"/>
    <w:multiLevelType w:val="hybridMultilevel"/>
    <w:tmpl w:val="EB34BEC8"/>
    <w:lvl w:ilvl="0" w:tplc="88163D44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BC1241"/>
    <w:multiLevelType w:val="hybridMultilevel"/>
    <w:tmpl w:val="0C36DF9A"/>
    <w:lvl w:ilvl="0" w:tplc="0407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</w:num>
  <w:num w:numId="3">
    <w:abstractNumId w:val="16"/>
  </w:num>
  <w:num w:numId="4">
    <w:abstractNumId w:val="2"/>
  </w:num>
  <w:num w:numId="5">
    <w:abstractNumId w:val="7"/>
  </w:num>
  <w:num w:numId="6">
    <w:abstractNumId w:val="15"/>
  </w:num>
  <w:num w:numId="7">
    <w:abstractNumId w:val="1"/>
  </w:num>
  <w:num w:numId="8">
    <w:abstractNumId w:val="13"/>
  </w:num>
  <w:num w:numId="9">
    <w:abstractNumId w:val="14"/>
  </w:num>
  <w:num w:numId="10">
    <w:abstractNumId w:val="3"/>
  </w:num>
  <w:num w:numId="11">
    <w:abstractNumId w:val="5"/>
  </w:num>
  <w:num w:numId="1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13">
    <w:abstractNumId w:val="17"/>
  </w:num>
  <w:num w:numId="14">
    <w:abstractNumId w:val="4"/>
  </w:num>
  <w:num w:numId="15">
    <w:abstractNumId w:val="11"/>
  </w:num>
  <w:num w:numId="16">
    <w:abstractNumId w:val="12"/>
  </w:num>
  <w:num w:numId="17">
    <w:abstractNumId w:val="8"/>
  </w:num>
  <w:num w:numId="18">
    <w:abstractNumId w:val="10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FBB"/>
    <w:rsid w:val="0000024B"/>
    <w:rsid w:val="00003ACC"/>
    <w:rsid w:val="00005AE4"/>
    <w:rsid w:val="00007089"/>
    <w:rsid w:val="0001495E"/>
    <w:rsid w:val="00017D43"/>
    <w:rsid w:val="00021202"/>
    <w:rsid w:val="00023DD1"/>
    <w:rsid w:val="0002555D"/>
    <w:rsid w:val="0003035A"/>
    <w:rsid w:val="000340FD"/>
    <w:rsid w:val="000449B5"/>
    <w:rsid w:val="0004631B"/>
    <w:rsid w:val="000518B1"/>
    <w:rsid w:val="00063046"/>
    <w:rsid w:val="00063406"/>
    <w:rsid w:val="000669A5"/>
    <w:rsid w:val="00071A5C"/>
    <w:rsid w:val="00072EC3"/>
    <w:rsid w:val="000735DA"/>
    <w:rsid w:val="00080677"/>
    <w:rsid w:val="0008466E"/>
    <w:rsid w:val="00086369"/>
    <w:rsid w:val="00092688"/>
    <w:rsid w:val="000944D1"/>
    <w:rsid w:val="00094E46"/>
    <w:rsid w:val="000A0A74"/>
    <w:rsid w:val="000A0DE4"/>
    <w:rsid w:val="000A245E"/>
    <w:rsid w:val="000A2FA9"/>
    <w:rsid w:val="000B0069"/>
    <w:rsid w:val="000B01A3"/>
    <w:rsid w:val="000B475E"/>
    <w:rsid w:val="000C2DD3"/>
    <w:rsid w:val="000C318E"/>
    <w:rsid w:val="000C5255"/>
    <w:rsid w:val="000D3112"/>
    <w:rsid w:val="000D6E6A"/>
    <w:rsid w:val="000D7C89"/>
    <w:rsid w:val="000E067E"/>
    <w:rsid w:val="000E5483"/>
    <w:rsid w:val="000E6867"/>
    <w:rsid w:val="000E6E4C"/>
    <w:rsid w:val="000F14EB"/>
    <w:rsid w:val="000F2A2B"/>
    <w:rsid w:val="000F5714"/>
    <w:rsid w:val="00104816"/>
    <w:rsid w:val="00107C74"/>
    <w:rsid w:val="00111AB1"/>
    <w:rsid w:val="001124B2"/>
    <w:rsid w:val="0011539C"/>
    <w:rsid w:val="00117F54"/>
    <w:rsid w:val="001209FE"/>
    <w:rsid w:val="00120C24"/>
    <w:rsid w:val="00121844"/>
    <w:rsid w:val="00122170"/>
    <w:rsid w:val="00125FE3"/>
    <w:rsid w:val="00140B5B"/>
    <w:rsid w:val="00146BB8"/>
    <w:rsid w:val="00150CFA"/>
    <w:rsid w:val="00153358"/>
    <w:rsid w:val="001550BD"/>
    <w:rsid w:val="0015705E"/>
    <w:rsid w:val="00162EA4"/>
    <w:rsid w:val="00173263"/>
    <w:rsid w:val="001740A0"/>
    <w:rsid w:val="00175563"/>
    <w:rsid w:val="001833A7"/>
    <w:rsid w:val="00193399"/>
    <w:rsid w:val="00196D25"/>
    <w:rsid w:val="001979E2"/>
    <w:rsid w:val="001A2EAB"/>
    <w:rsid w:val="001A746A"/>
    <w:rsid w:val="001B04FB"/>
    <w:rsid w:val="001B1390"/>
    <w:rsid w:val="001B34D6"/>
    <w:rsid w:val="001B4571"/>
    <w:rsid w:val="001B5E3C"/>
    <w:rsid w:val="001B7A72"/>
    <w:rsid w:val="001C20A3"/>
    <w:rsid w:val="001C3C0F"/>
    <w:rsid w:val="001C79E7"/>
    <w:rsid w:val="001D263E"/>
    <w:rsid w:val="001E1180"/>
    <w:rsid w:val="001E4DC6"/>
    <w:rsid w:val="001F0AEB"/>
    <w:rsid w:val="001F1573"/>
    <w:rsid w:val="001F1F12"/>
    <w:rsid w:val="001F3E03"/>
    <w:rsid w:val="001F4171"/>
    <w:rsid w:val="001F48B4"/>
    <w:rsid w:val="001F7271"/>
    <w:rsid w:val="001F7D1F"/>
    <w:rsid w:val="002018C0"/>
    <w:rsid w:val="00203ED7"/>
    <w:rsid w:val="00213B0B"/>
    <w:rsid w:val="002165DA"/>
    <w:rsid w:val="0022188F"/>
    <w:rsid w:val="00223CE4"/>
    <w:rsid w:val="002249D6"/>
    <w:rsid w:val="00225772"/>
    <w:rsid w:val="002268E9"/>
    <w:rsid w:val="00230FAD"/>
    <w:rsid w:val="002311A4"/>
    <w:rsid w:val="002312B1"/>
    <w:rsid w:val="002331EE"/>
    <w:rsid w:val="002347E7"/>
    <w:rsid w:val="0023488B"/>
    <w:rsid w:val="00235173"/>
    <w:rsid w:val="0023726D"/>
    <w:rsid w:val="002407E9"/>
    <w:rsid w:val="0024162E"/>
    <w:rsid w:val="00241CE2"/>
    <w:rsid w:val="00242AF5"/>
    <w:rsid w:val="0024381F"/>
    <w:rsid w:val="002457D7"/>
    <w:rsid w:val="002523DE"/>
    <w:rsid w:val="002548EB"/>
    <w:rsid w:val="00261CAD"/>
    <w:rsid w:val="00263359"/>
    <w:rsid w:val="00263BD2"/>
    <w:rsid w:val="00264377"/>
    <w:rsid w:val="00277325"/>
    <w:rsid w:val="002878EC"/>
    <w:rsid w:val="00287C6F"/>
    <w:rsid w:val="00294C00"/>
    <w:rsid w:val="00297117"/>
    <w:rsid w:val="002A0FE0"/>
    <w:rsid w:val="002A2763"/>
    <w:rsid w:val="002A2E6F"/>
    <w:rsid w:val="002A343F"/>
    <w:rsid w:val="002A4FDC"/>
    <w:rsid w:val="002B03F7"/>
    <w:rsid w:val="002B0E65"/>
    <w:rsid w:val="002B2229"/>
    <w:rsid w:val="002B76C9"/>
    <w:rsid w:val="002B775F"/>
    <w:rsid w:val="002C1D5A"/>
    <w:rsid w:val="002C2BCC"/>
    <w:rsid w:val="002C6B5A"/>
    <w:rsid w:val="002D2783"/>
    <w:rsid w:val="002D378A"/>
    <w:rsid w:val="002D3A1A"/>
    <w:rsid w:val="002D3E44"/>
    <w:rsid w:val="002D589B"/>
    <w:rsid w:val="002E6AFB"/>
    <w:rsid w:val="002F2478"/>
    <w:rsid w:val="002F7816"/>
    <w:rsid w:val="00302CCD"/>
    <w:rsid w:val="00305BEB"/>
    <w:rsid w:val="003106E8"/>
    <w:rsid w:val="00311A28"/>
    <w:rsid w:val="00315D36"/>
    <w:rsid w:val="00315E5E"/>
    <w:rsid w:val="00320C3A"/>
    <w:rsid w:val="00322397"/>
    <w:rsid w:val="00323D53"/>
    <w:rsid w:val="00331135"/>
    <w:rsid w:val="00334779"/>
    <w:rsid w:val="00334D57"/>
    <w:rsid w:val="00335EBD"/>
    <w:rsid w:val="003443B4"/>
    <w:rsid w:val="00344584"/>
    <w:rsid w:val="003449E4"/>
    <w:rsid w:val="00353E4F"/>
    <w:rsid w:val="00354B9A"/>
    <w:rsid w:val="00362CB0"/>
    <w:rsid w:val="00363DF7"/>
    <w:rsid w:val="00364E35"/>
    <w:rsid w:val="00366D2B"/>
    <w:rsid w:val="00370324"/>
    <w:rsid w:val="00382D3F"/>
    <w:rsid w:val="00387536"/>
    <w:rsid w:val="003931D6"/>
    <w:rsid w:val="0039341E"/>
    <w:rsid w:val="00393CF7"/>
    <w:rsid w:val="00394CBD"/>
    <w:rsid w:val="003958F4"/>
    <w:rsid w:val="00395F54"/>
    <w:rsid w:val="0039678E"/>
    <w:rsid w:val="00397A7B"/>
    <w:rsid w:val="003A01F4"/>
    <w:rsid w:val="003A50A3"/>
    <w:rsid w:val="003A69FF"/>
    <w:rsid w:val="003B6B3C"/>
    <w:rsid w:val="003C2446"/>
    <w:rsid w:val="003C27B2"/>
    <w:rsid w:val="003C6875"/>
    <w:rsid w:val="003C73D6"/>
    <w:rsid w:val="003D1E57"/>
    <w:rsid w:val="003D52BE"/>
    <w:rsid w:val="003D53FF"/>
    <w:rsid w:val="003E2580"/>
    <w:rsid w:val="003F3DB6"/>
    <w:rsid w:val="004028DD"/>
    <w:rsid w:val="00413316"/>
    <w:rsid w:val="00414235"/>
    <w:rsid w:val="00414EF8"/>
    <w:rsid w:val="00420355"/>
    <w:rsid w:val="004203F7"/>
    <w:rsid w:val="00420E46"/>
    <w:rsid w:val="00421E2D"/>
    <w:rsid w:val="004227A7"/>
    <w:rsid w:val="00423C3A"/>
    <w:rsid w:val="00423F4A"/>
    <w:rsid w:val="0042436B"/>
    <w:rsid w:val="00425C84"/>
    <w:rsid w:val="00426FD3"/>
    <w:rsid w:val="004304E2"/>
    <w:rsid w:val="00440415"/>
    <w:rsid w:val="00443A07"/>
    <w:rsid w:val="00450BE9"/>
    <w:rsid w:val="0045193E"/>
    <w:rsid w:val="00451D19"/>
    <w:rsid w:val="004536D6"/>
    <w:rsid w:val="00456794"/>
    <w:rsid w:val="00457AC2"/>
    <w:rsid w:val="00463B00"/>
    <w:rsid w:val="004658F7"/>
    <w:rsid w:val="0046756F"/>
    <w:rsid w:val="00472A06"/>
    <w:rsid w:val="00472BD4"/>
    <w:rsid w:val="00475101"/>
    <w:rsid w:val="00475119"/>
    <w:rsid w:val="00477478"/>
    <w:rsid w:val="004843E6"/>
    <w:rsid w:val="00484918"/>
    <w:rsid w:val="00485362"/>
    <w:rsid w:val="00491D90"/>
    <w:rsid w:val="004A19E8"/>
    <w:rsid w:val="004A7549"/>
    <w:rsid w:val="004B7480"/>
    <w:rsid w:val="004B748D"/>
    <w:rsid w:val="004C6DF6"/>
    <w:rsid w:val="004D511B"/>
    <w:rsid w:val="004D54B0"/>
    <w:rsid w:val="004E0C36"/>
    <w:rsid w:val="004E1DC8"/>
    <w:rsid w:val="004E2FC8"/>
    <w:rsid w:val="004E511B"/>
    <w:rsid w:val="004E590E"/>
    <w:rsid w:val="004F0D6A"/>
    <w:rsid w:val="004F47E2"/>
    <w:rsid w:val="004F4D14"/>
    <w:rsid w:val="004F5749"/>
    <w:rsid w:val="004F7883"/>
    <w:rsid w:val="005025C8"/>
    <w:rsid w:val="00503BD2"/>
    <w:rsid w:val="0050400F"/>
    <w:rsid w:val="0050583C"/>
    <w:rsid w:val="00507065"/>
    <w:rsid w:val="00514E07"/>
    <w:rsid w:val="00517741"/>
    <w:rsid w:val="005212CC"/>
    <w:rsid w:val="0052153C"/>
    <w:rsid w:val="0052572B"/>
    <w:rsid w:val="00527F46"/>
    <w:rsid w:val="00534913"/>
    <w:rsid w:val="0053610F"/>
    <w:rsid w:val="00536506"/>
    <w:rsid w:val="00537065"/>
    <w:rsid w:val="0053741D"/>
    <w:rsid w:val="00537ECD"/>
    <w:rsid w:val="005400DE"/>
    <w:rsid w:val="00541731"/>
    <w:rsid w:val="00551172"/>
    <w:rsid w:val="00551E7B"/>
    <w:rsid w:val="00554595"/>
    <w:rsid w:val="0057194B"/>
    <w:rsid w:val="00572651"/>
    <w:rsid w:val="005735E3"/>
    <w:rsid w:val="00575CDE"/>
    <w:rsid w:val="005760D8"/>
    <w:rsid w:val="00582601"/>
    <w:rsid w:val="005864E7"/>
    <w:rsid w:val="00587A89"/>
    <w:rsid w:val="00590A6D"/>
    <w:rsid w:val="005A7053"/>
    <w:rsid w:val="005A743F"/>
    <w:rsid w:val="005B4510"/>
    <w:rsid w:val="005B6F39"/>
    <w:rsid w:val="005B7E3C"/>
    <w:rsid w:val="005B7E75"/>
    <w:rsid w:val="005C27AC"/>
    <w:rsid w:val="005C2C9B"/>
    <w:rsid w:val="005C4B40"/>
    <w:rsid w:val="005C5116"/>
    <w:rsid w:val="005D0245"/>
    <w:rsid w:val="005D0471"/>
    <w:rsid w:val="005D218F"/>
    <w:rsid w:val="005D275F"/>
    <w:rsid w:val="005D4A9C"/>
    <w:rsid w:val="005E6086"/>
    <w:rsid w:val="005E7A50"/>
    <w:rsid w:val="005F0BEE"/>
    <w:rsid w:val="005F0F86"/>
    <w:rsid w:val="005F390A"/>
    <w:rsid w:val="005F5A51"/>
    <w:rsid w:val="00601311"/>
    <w:rsid w:val="006064D3"/>
    <w:rsid w:val="00612BE7"/>
    <w:rsid w:val="00620831"/>
    <w:rsid w:val="0062725E"/>
    <w:rsid w:val="00630DDA"/>
    <w:rsid w:val="00632959"/>
    <w:rsid w:val="00634D50"/>
    <w:rsid w:val="006356C2"/>
    <w:rsid w:val="00636757"/>
    <w:rsid w:val="00637DC3"/>
    <w:rsid w:val="00642D4E"/>
    <w:rsid w:val="0064466F"/>
    <w:rsid w:val="00644B29"/>
    <w:rsid w:val="006451EE"/>
    <w:rsid w:val="0065187F"/>
    <w:rsid w:val="00653CBD"/>
    <w:rsid w:val="00655350"/>
    <w:rsid w:val="006561F2"/>
    <w:rsid w:val="006614AF"/>
    <w:rsid w:val="00662E52"/>
    <w:rsid w:val="00662EF0"/>
    <w:rsid w:val="006635CD"/>
    <w:rsid w:val="00663DEA"/>
    <w:rsid w:val="0066409B"/>
    <w:rsid w:val="00664E6B"/>
    <w:rsid w:val="00670782"/>
    <w:rsid w:val="00672867"/>
    <w:rsid w:val="00673083"/>
    <w:rsid w:val="00674F0D"/>
    <w:rsid w:val="0067672C"/>
    <w:rsid w:val="0068001C"/>
    <w:rsid w:val="00680E6D"/>
    <w:rsid w:val="006854F0"/>
    <w:rsid w:val="00685ADE"/>
    <w:rsid w:val="006950A2"/>
    <w:rsid w:val="00695159"/>
    <w:rsid w:val="00695E59"/>
    <w:rsid w:val="0069634B"/>
    <w:rsid w:val="00696476"/>
    <w:rsid w:val="00697842"/>
    <w:rsid w:val="006A3085"/>
    <w:rsid w:val="006B05EF"/>
    <w:rsid w:val="006B089A"/>
    <w:rsid w:val="006B7D37"/>
    <w:rsid w:val="006C012E"/>
    <w:rsid w:val="006D3768"/>
    <w:rsid w:val="006D5598"/>
    <w:rsid w:val="006D587B"/>
    <w:rsid w:val="006E13A2"/>
    <w:rsid w:val="006E1EBF"/>
    <w:rsid w:val="006E33B6"/>
    <w:rsid w:val="006E450C"/>
    <w:rsid w:val="006E5432"/>
    <w:rsid w:val="006F0E58"/>
    <w:rsid w:val="006F1B48"/>
    <w:rsid w:val="006F2D43"/>
    <w:rsid w:val="006F3584"/>
    <w:rsid w:val="006F71CB"/>
    <w:rsid w:val="007021CF"/>
    <w:rsid w:val="00707149"/>
    <w:rsid w:val="00710187"/>
    <w:rsid w:val="0071149F"/>
    <w:rsid w:val="007119F4"/>
    <w:rsid w:val="00712CC4"/>
    <w:rsid w:val="00713DFD"/>
    <w:rsid w:val="007140B4"/>
    <w:rsid w:val="0071585C"/>
    <w:rsid w:val="007212C1"/>
    <w:rsid w:val="007240C7"/>
    <w:rsid w:val="00731C13"/>
    <w:rsid w:val="0073330E"/>
    <w:rsid w:val="007348BE"/>
    <w:rsid w:val="00736AEA"/>
    <w:rsid w:val="00741FCF"/>
    <w:rsid w:val="007433F3"/>
    <w:rsid w:val="00751A61"/>
    <w:rsid w:val="00751F94"/>
    <w:rsid w:val="00760643"/>
    <w:rsid w:val="00764A61"/>
    <w:rsid w:val="00771384"/>
    <w:rsid w:val="007728FF"/>
    <w:rsid w:val="00774468"/>
    <w:rsid w:val="007804CC"/>
    <w:rsid w:val="007830D3"/>
    <w:rsid w:val="00786597"/>
    <w:rsid w:val="007879D7"/>
    <w:rsid w:val="00787C9E"/>
    <w:rsid w:val="00790107"/>
    <w:rsid w:val="00790E1C"/>
    <w:rsid w:val="00791849"/>
    <w:rsid w:val="007923F0"/>
    <w:rsid w:val="0079489F"/>
    <w:rsid w:val="00794ACC"/>
    <w:rsid w:val="00797538"/>
    <w:rsid w:val="007A01B5"/>
    <w:rsid w:val="007A55BE"/>
    <w:rsid w:val="007A5A4F"/>
    <w:rsid w:val="007A6FBB"/>
    <w:rsid w:val="007A755E"/>
    <w:rsid w:val="007B3A29"/>
    <w:rsid w:val="007B5C47"/>
    <w:rsid w:val="007B5E49"/>
    <w:rsid w:val="007C2C88"/>
    <w:rsid w:val="007C4058"/>
    <w:rsid w:val="007C4304"/>
    <w:rsid w:val="007C6B1F"/>
    <w:rsid w:val="007D00A6"/>
    <w:rsid w:val="007D431E"/>
    <w:rsid w:val="007D540D"/>
    <w:rsid w:val="007D5B89"/>
    <w:rsid w:val="007D5BB8"/>
    <w:rsid w:val="007E656A"/>
    <w:rsid w:val="007E685C"/>
    <w:rsid w:val="007F0602"/>
    <w:rsid w:val="007F11FF"/>
    <w:rsid w:val="007F69C1"/>
    <w:rsid w:val="008001B9"/>
    <w:rsid w:val="00804DC0"/>
    <w:rsid w:val="008051DC"/>
    <w:rsid w:val="008052C4"/>
    <w:rsid w:val="00805F14"/>
    <w:rsid w:val="008073A6"/>
    <w:rsid w:val="00814A6A"/>
    <w:rsid w:val="00817219"/>
    <w:rsid w:val="00824891"/>
    <w:rsid w:val="00825B9E"/>
    <w:rsid w:val="00826F8E"/>
    <w:rsid w:val="0083435E"/>
    <w:rsid w:val="00834DD5"/>
    <w:rsid w:val="00836DF0"/>
    <w:rsid w:val="00841E57"/>
    <w:rsid w:val="0084216C"/>
    <w:rsid w:val="00842596"/>
    <w:rsid w:val="00844F0C"/>
    <w:rsid w:val="00847660"/>
    <w:rsid w:val="00850137"/>
    <w:rsid w:val="00852381"/>
    <w:rsid w:val="00855795"/>
    <w:rsid w:val="00863B07"/>
    <w:rsid w:val="008649E1"/>
    <w:rsid w:val="00866141"/>
    <w:rsid w:val="008715D4"/>
    <w:rsid w:val="00873899"/>
    <w:rsid w:val="00874904"/>
    <w:rsid w:val="0087502F"/>
    <w:rsid w:val="0087571A"/>
    <w:rsid w:val="008813C7"/>
    <w:rsid w:val="00881947"/>
    <w:rsid w:val="00882607"/>
    <w:rsid w:val="00891D75"/>
    <w:rsid w:val="008A058D"/>
    <w:rsid w:val="008A1403"/>
    <w:rsid w:val="008A35CC"/>
    <w:rsid w:val="008B005B"/>
    <w:rsid w:val="008B0667"/>
    <w:rsid w:val="008B0CEB"/>
    <w:rsid w:val="008B0EED"/>
    <w:rsid w:val="008B4346"/>
    <w:rsid w:val="008B60B0"/>
    <w:rsid w:val="008B7A60"/>
    <w:rsid w:val="008C0097"/>
    <w:rsid w:val="008C1AE5"/>
    <w:rsid w:val="008C1DB1"/>
    <w:rsid w:val="008C2756"/>
    <w:rsid w:val="008C33CC"/>
    <w:rsid w:val="008C4831"/>
    <w:rsid w:val="008D2085"/>
    <w:rsid w:val="008D2D45"/>
    <w:rsid w:val="008E097E"/>
    <w:rsid w:val="008E3733"/>
    <w:rsid w:val="008F0647"/>
    <w:rsid w:val="008F0D45"/>
    <w:rsid w:val="008F562D"/>
    <w:rsid w:val="0090254C"/>
    <w:rsid w:val="00902721"/>
    <w:rsid w:val="009028D4"/>
    <w:rsid w:val="00904FB3"/>
    <w:rsid w:val="009116F3"/>
    <w:rsid w:val="00911C1D"/>
    <w:rsid w:val="00917046"/>
    <w:rsid w:val="00920717"/>
    <w:rsid w:val="00921338"/>
    <w:rsid w:val="0092460B"/>
    <w:rsid w:val="009261C9"/>
    <w:rsid w:val="00930E55"/>
    <w:rsid w:val="0093766C"/>
    <w:rsid w:val="00941A43"/>
    <w:rsid w:val="00942177"/>
    <w:rsid w:val="00944BFD"/>
    <w:rsid w:val="0095079A"/>
    <w:rsid w:val="00951706"/>
    <w:rsid w:val="00954CE3"/>
    <w:rsid w:val="009575A9"/>
    <w:rsid w:val="00962238"/>
    <w:rsid w:val="009623D0"/>
    <w:rsid w:val="009709EA"/>
    <w:rsid w:val="00970D06"/>
    <w:rsid w:val="009827B6"/>
    <w:rsid w:val="00982892"/>
    <w:rsid w:val="009837E0"/>
    <w:rsid w:val="00983BD6"/>
    <w:rsid w:val="0098751C"/>
    <w:rsid w:val="00990F5E"/>
    <w:rsid w:val="00990FAF"/>
    <w:rsid w:val="00991B26"/>
    <w:rsid w:val="0099215E"/>
    <w:rsid w:val="00993E97"/>
    <w:rsid w:val="009B1E09"/>
    <w:rsid w:val="009B3780"/>
    <w:rsid w:val="009B54D2"/>
    <w:rsid w:val="009B6FBD"/>
    <w:rsid w:val="009C0DFD"/>
    <w:rsid w:val="009C6D80"/>
    <w:rsid w:val="009D3F4D"/>
    <w:rsid w:val="009E04CA"/>
    <w:rsid w:val="009E5EFA"/>
    <w:rsid w:val="009E7F22"/>
    <w:rsid w:val="009F0992"/>
    <w:rsid w:val="009F1F48"/>
    <w:rsid w:val="009F4FF2"/>
    <w:rsid w:val="00A0036A"/>
    <w:rsid w:val="00A01230"/>
    <w:rsid w:val="00A15F3E"/>
    <w:rsid w:val="00A1736F"/>
    <w:rsid w:val="00A177EB"/>
    <w:rsid w:val="00A17B15"/>
    <w:rsid w:val="00A21EB5"/>
    <w:rsid w:val="00A24AF5"/>
    <w:rsid w:val="00A26880"/>
    <w:rsid w:val="00A30F80"/>
    <w:rsid w:val="00A31252"/>
    <w:rsid w:val="00A317B0"/>
    <w:rsid w:val="00A3218C"/>
    <w:rsid w:val="00A33CC9"/>
    <w:rsid w:val="00A35A81"/>
    <w:rsid w:val="00A36E01"/>
    <w:rsid w:val="00A3786E"/>
    <w:rsid w:val="00A42B57"/>
    <w:rsid w:val="00A4364C"/>
    <w:rsid w:val="00A60719"/>
    <w:rsid w:val="00A62509"/>
    <w:rsid w:val="00A62BD7"/>
    <w:rsid w:val="00A632FB"/>
    <w:rsid w:val="00A64FB4"/>
    <w:rsid w:val="00A6635B"/>
    <w:rsid w:val="00A6655F"/>
    <w:rsid w:val="00A676C4"/>
    <w:rsid w:val="00A67DA1"/>
    <w:rsid w:val="00A703B5"/>
    <w:rsid w:val="00A801AB"/>
    <w:rsid w:val="00A848F3"/>
    <w:rsid w:val="00A86462"/>
    <w:rsid w:val="00A9143E"/>
    <w:rsid w:val="00A916A7"/>
    <w:rsid w:val="00A91CC2"/>
    <w:rsid w:val="00A957B1"/>
    <w:rsid w:val="00A97FFC"/>
    <w:rsid w:val="00AA01C8"/>
    <w:rsid w:val="00AA02C8"/>
    <w:rsid w:val="00AA13E3"/>
    <w:rsid w:val="00AA52FF"/>
    <w:rsid w:val="00AA6A9A"/>
    <w:rsid w:val="00AB5B97"/>
    <w:rsid w:val="00AB5CB5"/>
    <w:rsid w:val="00AB6D7F"/>
    <w:rsid w:val="00AC10B4"/>
    <w:rsid w:val="00AC1C68"/>
    <w:rsid w:val="00AC3109"/>
    <w:rsid w:val="00AC5090"/>
    <w:rsid w:val="00AD0788"/>
    <w:rsid w:val="00AD52A5"/>
    <w:rsid w:val="00AD5D12"/>
    <w:rsid w:val="00AD64D9"/>
    <w:rsid w:val="00AD7BEB"/>
    <w:rsid w:val="00AE1621"/>
    <w:rsid w:val="00AE183A"/>
    <w:rsid w:val="00AE206F"/>
    <w:rsid w:val="00AE36BA"/>
    <w:rsid w:val="00AE404C"/>
    <w:rsid w:val="00AE5631"/>
    <w:rsid w:val="00AF2312"/>
    <w:rsid w:val="00AF2C80"/>
    <w:rsid w:val="00B005F9"/>
    <w:rsid w:val="00B00FE2"/>
    <w:rsid w:val="00B02174"/>
    <w:rsid w:val="00B02576"/>
    <w:rsid w:val="00B041A0"/>
    <w:rsid w:val="00B1414E"/>
    <w:rsid w:val="00B165B7"/>
    <w:rsid w:val="00B24008"/>
    <w:rsid w:val="00B27171"/>
    <w:rsid w:val="00B319F0"/>
    <w:rsid w:val="00B35325"/>
    <w:rsid w:val="00B416F0"/>
    <w:rsid w:val="00B42BCB"/>
    <w:rsid w:val="00B45B78"/>
    <w:rsid w:val="00B46815"/>
    <w:rsid w:val="00B52691"/>
    <w:rsid w:val="00B534DE"/>
    <w:rsid w:val="00B57EFF"/>
    <w:rsid w:val="00B6089F"/>
    <w:rsid w:val="00B619F5"/>
    <w:rsid w:val="00B65AA4"/>
    <w:rsid w:val="00B714FA"/>
    <w:rsid w:val="00B72F2A"/>
    <w:rsid w:val="00B7349D"/>
    <w:rsid w:val="00B807C2"/>
    <w:rsid w:val="00B82670"/>
    <w:rsid w:val="00B8386B"/>
    <w:rsid w:val="00B849C4"/>
    <w:rsid w:val="00B84D10"/>
    <w:rsid w:val="00B86CBB"/>
    <w:rsid w:val="00B93D1A"/>
    <w:rsid w:val="00B96191"/>
    <w:rsid w:val="00B96622"/>
    <w:rsid w:val="00BA34ED"/>
    <w:rsid w:val="00BA6433"/>
    <w:rsid w:val="00BA721B"/>
    <w:rsid w:val="00BB044C"/>
    <w:rsid w:val="00BB271E"/>
    <w:rsid w:val="00BB3125"/>
    <w:rsid w:val="00BB759F"/>
    <w:rsid w:val="00BC0B79"/>
    <w:rsid w:val="00BC1940"/>
    <w:rsid w:val="00BC32C8"/>
    <w:rsid w:val="00BD00DC"/>
    <w:rsid w:val="00BD07F3"/>
    <w:rsid w:val="00BD0EED"/>
    <w:rsid w:val="00BD2FB0"/>
    <w:rsid w:val="00BD3F1A"/>
    <w:rsid w:val="00BD68B4"/>
    <w:rsid w:val="00BE0778"/>
    <w:rsid w:val="00BE7861"/>
    <w:rsid w:val="00BE7D9B"/>
    <w:rsid w:val="00BF00EE"/>
    <w:rsid w:val="00BF03A3"/>
    <w:rsid w:val="00BF407C"/>
    <w:rsid w:val="00BF5C25"/>
    <w:rsid w:val="00C01E84"/>
    <w:rsid w:val="00C02522"/>
    <w:rsid w:val="00C127ED"/>
    <w:rsid w:val="00C12CE7"/>
    <w:rsid w:val="00C14B59"/>
    <w:rsid w:val="00C14D9E"/>
    <w:rsid w:val="00C14F25"/>
    <w:rsid w:val="00C15625"/>
    <w:rsid w:val="00C158AD"/>
    <w:rsid w:val="00C16679"/>
    <w:rsid w:val="00C167DF"/>
    <w:rsid w:val="00C16C56"/>
    <w:rsid w:val="00C16DB3"/>
    <w:rsid w:val="00C17C11"/>
    <w:rsid w:val="00C201A0"/>
    <w:rsid w:val="00C219DD"/>
    <w:rsid w:val="00C26528"/>
    <w:rsid w:val="00C346F9"/>
    <w:rsid w:val="00C50C49"/>
    <w:rsid w:val="00C50CCA"/>
    <w:rsid w:val="00C61AC3"/>
    <w:rsid w:val="00C62910"/>
    <w:rsid w:val="00C64B73"/>
    <w:rsid w:val="00C66EAB"/>
    <w:rsid w:val="00C70217"/>
    <w:rsid w:val="00C73DEC"/>
    <w:rsid w:val="00C74699"/>
    <w:rsid w:val="00C81F96"/>
    <w:rsid w:val="00C8353A"/>
    <w:rsid w:val="00C837B5"/>
    <w:rsid w:val="00C87F9D"/>
    <w:rsid w:val="00C937A7"/>
    <w:rsid w:val="00C94E6D"/>
    <w:rsid w:val="00C95011"/>
    <w:rsid w:val="00C95889"/>
    <w:rsid w:val="00C9629E"/>
    <w:rsid w:val="00CA122F"/>
    <w:rsid w:val="00CA6132"/>
    <w:rsid w:val="00CA7C21"/>
    <w:rsid w:val="00CB2CA7"/>
    <w:rsid w:val="00CB4E23"/>
    <w:rsid w:val="00CB5194"/>
    <w:rsid w:val="00CB6F10"/>
    <w:rsid w:val="00CB7F43"/>
    <w:rsid w:val="00CC2C6D"/>
    <w:rsid w:val="00CC541A"/>
    <w:rsid w:val="00CC548B"/>
    <w:rsid w:val="00CC63CD"/>
    <w:rsid w:val="00CC747D"/>
    <w:rsid w:val="00CD3A45"/>
    <w:rsid w:val="00CD5C19"/>
    <w:rsid w:val="00CD63D3"/>
    <w:rsid w:val="00CE0AB9"/>
    <w:rsid w:val="00CE1EC1"/>
    <w:rsid w:val="00CF0B9D"/>
    <w:rsid w:val="00CF10E4"/>
    <w:rsid w:val="00CF244B"/>
    <w:rsid w:val="00CF336B"/>
    <w:rsid w:val="00CF45EA"/>
    <w:rsid w:val="00CF5F9B"/>
    <w:rsid w:val="00CF7275"/>
    <w:rsid w:val="00D007FC"/>
    <w:rsid w:val="00D04281"/>
    <w:rsid w:val="00D1153F"/>
    <w:rsid w:val="00D13B5A"/>
    <w:rsid w:val="00D14E56"/>
    <w:rsid w:val="00D15518"/>
    <w:rsid w:val="00D22894"/>
    <w:rsid w:val="00D22CCD"/>
    <w:rsid w:val="00D22DD8"/>
    <w:rsid w:val="00D25DC3"/>
    <w:rsid w:val="00D272CF"/>
    <w:rsid w:val="00D31975"/>
    <w:rsid w:val="00D36C6F"/>
    <w:rsid w:val="00D3729C"/>
    <w:rsid w:val="00D41270"/>
    <w:rsid w:val="00D457FA"/>
    <w:rsid w:val="00D47769"/>
    <w:rsid w:val="00D51250"/>
    <w:rsid w:val="00D5231B"/>
    <w:rsid w:val="00D52C4A"/>
    <w:rsid w:val="00D6284C"/>
    <w:rsid w:val="00D62FE6"/>
    <w:rsid w:val="00D641E0"/>
    <w:rsid w:val="00D66A02"/>
    <w:rsid w:val="00D722DB"/>
    <w:rsid w:val="00D72421"/>
    <w:rsid w:val="00D74C17"/>
    <w:rsid w:val="00D843F2"/>
    <w:rsid w:val="00D8729C"/>
    <w:rsid w:val="00D91193"/>
    <w:rsid w:val="00D93DAA"/>
    <w:rsid w:val="00D967D0"/>
    <w:rsid w:val="00DA0DE0"/>
    <w:rsid w:val="00DA1B30"/>
    <w:rsid w:val="00DA1F26"/>
    <w:rsid w:val="00DA2C61"/>
    <w:rsid w:val="00DA3DB4"/>
    <w:rsid w:val="00DA4D5B"/>
    <w:rsid w:val="00DB0D5D"/>
    <w:rsid w:val="00DB46FE"/>
    <w:rsid w:val="00DC4920"/>
    <w:rsid w:val="00DC5165"/>
    <w:rsid w:val="00DD128E"/>
    <w:rsid w:val="00DD148C"/>
    <w:rsid w:val="00DD46B1"/>
    <w:rsid w:val="00DD4F5E"/>
    <w:rsid w:val="00DD7307"/>
    <w:rsid w:val="00DD73CA"/>
    <w:rsid w:val="00DE2E07"/>
    <w:rsid w:val="00DE653C"/>
    <w:rsid w:val="00DF0984"/>
    <w:rsid w:val="00DF1E60"/>
    <w:rsid w:val="00DF27EA"/>
    <w:rsid w:val="00DF3A70"/>
    <w:rsid w:val="00DF529F"/>
    <w:rsid w:val="00DF6895"/>
    <w:rsid w:val="00DF6DF9"/>
    <w:rsid w:val="00DF7DAC"/>
    <w:rsid w:val="00E03F11"/>
    <w:rsid w:val="00E14B14"/>
    <w:rsid w:val="00E154A1"/>
    <w:rsid w:val="00E15F46"/>
    <w:rsid w:val="00E1738E"/>
    <w:rsid w:val="00E22172"/>
    <w:rsid w:val="00E30C6B"/>
    <w:rsid w:val="00E30E74"/>
    <w:rsid w:val="00E350AF"/>
    <w:rsid w:val="00E36370"/>
    <w:rsid w:val="00E37171"/>
    <w:rsid w:val="00E44540"/>
    <w:rsid w:val="00E51686"/>
    <w:rsid w:val="00E51A2E"/>
    <w:rsid w:val="00E52288"/>
    <w:rsid w:val="00E526F4"/>
    <w:rsid w:val="00E5750C"/>
    <w:rsid w:val="00E60D79"/>
    <w:rsid w:val="00E629F5"/>
    <w:rsid w:val="00E650B4"/>
    <w:rsid w:val="00E70E50"/>
    <w:rsid w:val="00E753FB"/>
    <w:rsid w:val="00E7643E"/>
    <w:rsid w:val="00E771AF"/>
    <w:rsid w:val="00E864BA"/>
    <w:rsid w:val="00E95273"/>
    <w:rsid w:val="00EA2114"/>
    <w:rsid w:val="00EA32F2"/>
    <w:rsid w:val="00EA3884"/>
    <w:rsid w:val="00EA6E91"/>
    <w:rsid w:val="00EB1566"/>
    <w:rsid w:val="00EB2B8F"/>
    <w:rsid w:val="00EB3C56"/>
    <w:rsid w:val="00EB5CD8"/>
    <w:rsid w:val="00EB5D9A"/>
    <w:rsid w:val="00ED022E"/>
    <w:rsid w:val="00ED34E8"/>
    <w:rsid w:val="00EE12A1"/>
    <w:rsid w:val="00EE1EC9"/>
    <w:rsid w:val="00EF1485"/>
    <w:rsid w:val="00EF1C3E"/>
    <w:rsid w:val="00EF27F0"/>
    <w:rsid w:val="00EF679A"/>
    <w:rsid w:val="00F100EC"/>
    <w:rsid w:val="00F11DA3"/>
    <w:rsid w:val="00F11F47"/>
    <w:rsid w:val="00F14CFA"/>
    <w:rsid w:val="00F16691"/>
    <w:rsid w:val="00F2074A"/>
    <w:rsid w:val="00F25810"/>
    <w:rsid w:val="00F27013"/>
    <w:rsid w:val="00F30EFA"/>
    <w:rsid w:val="00F42CF7"/>
    <w:rsid w:val="00F474AA"/>
    <w:rsid w:val="00F51B85"/>
    <w:rsid w:val="00F54525"/>
    <w:rsid w:val="00F54946"/>
    <w:rsid w:val="00F55842"/>
    <w:rsid w:val="00F61020"/>
    <w:rsid w:val="00F6123F"/>
    <w:rsid w:val="00F61648"/>
    <w:rsid w:val="00F63E5F"/>
    <w:rsid w:val="00F700AD"/>
    <w:rsid w:val="00F718C5"/>
    <w:rsid w:val="00F7363E"/>
    <w:rsid w:val="00F75EFC"/>
    <w:rsid w:val="00F805E9"/>
    <w:rsid w:val="00F83979"/>
    <w:rsid w:val="00F842BA"/>
    <w:rsid w:val="00F9098C"/>
    <w:rsid w:val="00FA0DC5"/>
    <w:rsid w:val="00FA4F9E"/>
    <w:rsid w:val="00FA72CA"/>
    <w:rsid w:val="00FB1079"/>
    <w:rsid w:val="00FB247F"/>
    <w:rsid w:val="00FB4458"/>
    <w:rsid w:val="00FB483F"/>
    <w:rsid w:val="00FB6BB4"/>
    <w:rsid w:val="00FC24D6"/>
    <w:rsid w:val="00FC4F04"/>
    <w:rsid w:val="00FC5DCC"/>
    <w:rsid w:val="00FC6492"/>
    <w:rsid w:val="00FC7632"/>
    <w:rsid w:val="00FD04B1"/>
    <w:rsid w:val="00FD1932"/>
    <w:rsid w:val="00FD2380"/>
    <w:rsid w:val="00FD2397"/>
    <w:rsid w:val="00FD53D6"/>
    <w:rsid w:val="00FE4250"/>
    <w:rsid w:val="00FE6C99"/>
    <w:rsid w:val="00FE70A9"/>
    <w:rsid w:val="00FF3887"/>
    <w:rsid w:val="00FF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C6322C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7A6FB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A6FBB"/>
    <w:rPr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7A6FB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A6FBB"/>
    <w:rPr>
      <w:sz w:val="24"/>
      <w:szCs w:val="24"/>
      <w:lang w:eastAsia="de-DE"/>
    </w:rPr>
  </w:style>
  <w:style w:type="paragraph" w:customStyle="1" w:styleId="EinfAbs">
    <w:name w:val="[Einf. Abs.]"/>
    <w:basedOn w:val="Standard"/>
    <w:rsid w:val="007A6FB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eastAsia="ja-JP"/>
    </w:rPr>
  </w:style>
  <w:style w:type="character" w:styleId="Hyperlink">
    <w:name w:val="Hyperlink"/>
    <w:rsid w:val="002018C0"/>
    <w:rPr>
      <w:color w:val="0000FF"/>
      <w:u w:val="single"/>
    </w:rPr>
  </w:style>
  <w:style w:type="paragraph" w:customStyle="1" w:styleId="Liste1">
    <w:name w:val="Liste1"/>
    <w:basedOn w:val="Standard"/>
    <w:qFormat/>
    <w:rsid w:val="002018C0"/>
    <w:pPr>
      <w:numPr>
        <w:numId w:val="1"/>
      </w:numPr>
      <w:overflowPunct w:val="0"/>
      <w:autoSpaceDE w:val="0"/>
      <w:autoSpaceDN w:val="0"/>
      <w:adjustRightInd w:val="0"/>
      <w:ind w:right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878E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878E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2878EC"/>
    <w:rPr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878E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878EC"/>
    <w:rPr>
      <w:b/>
      <w:bCs/>
      <w:lang w:eastAsia="de-DE"/>
    </w:rPr>
  </w:style>
  <w:style w:type="paragraph" w:styleId="Textkrper3">
    <w:name w:val="Body Text 3"/>
    <w:basedOn w:val="Standard"/>
    <w:link w:val="Textkrper3Zchn"/>
    <w:rsid w:val="00D22CCD"/>
    <w:pPr>
      <w:spacing w:line="360" w:lineRule="auto"/>
      <w:jc w:val="both"/>
    </w:pPr>
    <w:rPr>
      <w:rFonts w:ascii="Arial" w:eastAsia="Times New Roman" w:hAnsi="Arial"/>
      <w:color w:val="000000"/>
      <w:sz w:val="22"/>
      <w:szCs w:val="20"/>
      <w:lang w:val="en-GB"/>
    </w:rPr>
  </w:style>
  <w:style w:type="character" w:customStyle="1" w:styleId="Textkrper3Zchn">
    <w:name w:val="Textkörper 3 Zchn"/>
    <w:basedOn w:val="Absatz-Standardschriftart"/>
    <w:link w:val="Textkrper3"/>
    <w:rsid w:val="00D22CCD"/>
    <w:rPr>
      <w:rFonts w:ascii="Arial" w:eastAsia="Times New Roman" w:hAnsi="Arial"/>
      <w:color w:val="000000"/>
      <w:sz w:val="22"/>
      <w:lang w:val="en-GB" w:eastAsia="de-DE"/>
    </w:rPr>
  </w:style>
  <w:style w:type="paragraph" w:styleId="Liste">
    <w:name w:val="List"/>
    <w:basedOn w:val="Standard"/>
    <w:uiPriority w:val="99"/>
    <w:unhideWhenUsed/>
    <w:rsid w:val="00F6123F"/>
    <w:pPr>
      <w:ind w:left="283" w:hanging="283"/>
      <w:contextualSpacing/>
    </w:pPr>
  </w:style>
  <w:style w:type="table" w:styleId="Tabellenraster">
    <w:name w:val="Table Grid"/>
    <w:basedOn w:val="NormaleTabelle"/>
    <w:uiPriority w:val="59"/>
    <w:rsid w:val="007804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merierung2">
    <w:name w:val="Nummerierung2"/>
    <w:basedOn w:val="Standard"/>
    <w:qFormat/>
    <w:rsid w:val="00FC4F04"/>
    <w:pPr>
      <w:numPr>
        <w:numId w:val="5"/>
      </w:numPr>
      <w:overflowPunct w:val="0"/>
      <w:autoSpaceDE w:val="0"/>
      <w:autoSpaceDN w:val="0"/>
      <w:adjustRightInd w:val="0"/>
      <w:ind w:left="567" w:hanging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paragraph" w:customStyle="1" w:styleId="Liste2">
    <w:name w:val="Liste2"/>
    <w:basedOn w:val="Standard"/>
    <w:qFormat/>
    <w:rsid w:val="00D25DC3"/>
    <w:pPr>
      <w:numPr>
        <w:numId w:val="7"/>
      </w:numPr>
      <w:overflowPunct w:val="0"/>
      <w:autoSpaceDE w:val="0"/>
      <w:autoSpaceDN w:val="0"/>
      <w:adjustRightInd w:val="0"/>
      <w:ind w:left="568" w:hanging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paragraph" w:styleId="StandardWeb">
    <w:name w:val="Normal (Web)"/>
    <w:basedOn w:val="Standard"/>
    <w:uiPriority w:val="99"/>
    <w:unhideWhenUsed/>
    <w:rsid w:val="00653CBD"/>
    <w:pPr>
      <w:spacing w:before="100" w:beforeAutospacing="1" w:after="100" w:afterAutospacing="1"/>
    </w:pPr>
  </w:style>
  <w:style w:type="paragraph" w:customStyle="1" w:styleId="Einzug1">
    <w:name w:val="Einzug1"/>
    <w:basedOn w:val="Standard"/>
    <w:link w:val="Einzug1Zchn"/>
    <w:qFormat/>
    <w:rsid w:val="00653CBD"/>
    <w:pPr>
      <w:numPr>
        <w:numId w:val="8"/>
      </w:numPr>
      <w:tabs>
        <w:tab w:val="left" w:pos="-357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sz w:val="20"/>
      <w:szCs w:val="20"/>
    </w:rPr>
  </w:style>
  <w:style w:type="character" w:customStyle="1" w:styleId="Einzug1Zchn">
    <w:name w:val="Einzug1 Zchn"/>
    <w:basedOn w:val="Absatz-Standardschriftart"/>
    <w:link w:val="Einzug1"/>
    <w:rsid w:val="00653CBD"/>
    <w:rPr>
      <w:rFonts w:ascii="Arial" w:eastAsia="Times New Roman" w:hAnsi="Arial"/>
      <w:lang w:eastAsia="de-DE"/>
    </w:rPr>
  </w:style>
  <w:style w:type="paragraph" w:styleId="Listenabsatz">
    <w:name w:val="List Paragraph"/>
    <w:basedOn w:val="Standard"/>
    <w:uiPriority w:val="34"/>
    <w:qFormat/>
    <w:rsid w:val="000A0DE4"/>
    <w:pPr>
      <w:ind w:left="720"/>
      <w:contextualSpacing/>
    </w:pPr>
  </w:style>
  <w:style w:type="paragraph" w:styleId="berarbeitung">
    <w:name w:val="Revision"/>
    <w:hidden/>
    <w:uiPriority w:val="99"/>
    <w:semiHidden/>
    <w:rsid w:val="00E14B14"/>
    <w:rPr>
      <w:sz w:val="24"/>
      <w:szCs w:val="24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4F0D6A"/>
    <w:rPr>
      <w:color w:val="800080" w:themeColor="followedHyperlink"/>
      <w:u w:val="single"/>
    </w:rPr>
  </w:style>
  <w:style w:type="paragraph" w:styleId="KeinLeerraum">
    <w:name w:val="No Spacing"/>
    <w:uiPriority w:val="1"/>
    <w:qFormat/>
    <w:rsid w:val="00021202"/>
    <w:rPr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EF1C3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9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2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1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10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614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1201074">
                                  <w:marLeft w:val="0"/>
                                  <w:marRight w:val="0"/>
                                  <w:marTop w:val="10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6195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507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504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470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3763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4726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6308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0218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604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7612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988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4134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588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42445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CDCDC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923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48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2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75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90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76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418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493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629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513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9894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6653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9875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661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7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26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326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687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297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8157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3651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3224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17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98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4489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6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66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583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9778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3377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16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59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53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273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94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05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00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993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91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52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4107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1752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68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874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32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9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561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454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045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308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522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910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7661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7126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196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8391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7618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08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42955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79304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90890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247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8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47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864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1228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408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2855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945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9001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0958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5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1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39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85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652189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4328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risbank.de/ueberuns/presseinformation-norisbank-4-tipps-zur-urlaubsfinanzierung.html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hristian-a.jacobs@norisbank.d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norisbank.de/service/auszeichnungen.htm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norisbank.de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8251C2-29A6-480E-9192-E67D911EA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C01AFE61</Template>
  <TotalTime>0</TotalTime>
  <Pages>2</Pages>
  <Words>665</Words>
  <Characters>4096</Characters>
  <Application>Microsoft Office Word</Application>
  <DocSecurity>0</DocSecurity>
  <Lines>84</Lines>
  <Paragraphs>16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>External Communication</cp:keywords>
  <cp:lastModifiedBy/>
  <cp:revision>1</cp:revision>
  <dcterms:created xsi:type="dcterms:W3CDTF">2017-06-07T14:36:00Z</dcterms:created>
  <dcterms:modified xsi:type="dcterms:W3CDTF">2017-06-12T06:38:00Z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0789def7-d1c5-475d-b787-045623f254e8</vt:lpwstr>
  </property>
  <property fmtid="{D5CDD505-2E9C-101B-9397-08002B2CF9AE}" pid="3" name="aliashDocumentMarking">
    <vt:lpwstr/>
  </property>
  <property fmtid="{D5CDD505-2E9C-101B-9397-08002B2CF9AE}" pid="4" name="db.comClassification">
    <vt:lpwstr>External Communication</vt:lpwstr>
  </property>
</Properties>
</file>